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ED39" w14:textId="77777777" w:rsidR="00EA39DF" w:rsidRDefault="005D2141" w:rsidP="00EA39DF">
      <w:pPr>
        <w:jc w:val="center"/>
        <w:rPr>
          <w:sz w:val="28"/>
        </w:rPr>
      </w:pPr>
      <w:r>
        <w:rPr>
          <w:noProof/>
        </w:rPr>
        <w:t xml:space="preserve"> </w:t>
      </w:r>
    </w:p>
    <w:p w14:paraId="048A9BAC" w14:textId="77777777" w:rsidR="005D2141" w:rsidRDefault="005D2141" w:rsidP="005D2141">
      <w:pPr>
        <w:numPr>
          <w:ilvl w:val="0"/>
          <w:numId w:val="2"/>
        </w:numPr>
        <w:jc w:val="center"/>
        <w:rPr>
          <w:rFonts w:cs="Arial"/>
          <w:b/>
          <w:sz w:val="20"/>
          <w:szCs w:val="20"/>
        </w:rPr>
      </w:pPr>
      <w:r>
        <w:rPr>
          <w:sz w:val="28"/>
        </w:rPr>
        <w:t xml:space="preserve"> </w:t>
      </w:r>
      <w:r>
        <w:rPr>
          <w:rFonts w:cs="Arial"/>
          <w:b/>
          <w:sz w:val="20"/>
          <w:szCs w:val="20"/>
        </w:rPr>
        <w:t>КРАСНОГВАРДЕЙСКИЙ РАЙОН</w:t>
      </w:r>
    </w:p>
    <w:p w14:paraId="5482C19E" w14:textId="77777777" w:rsidR="005D2141" w:rsidRDefault="005D2141" w:rsidP="005D2141">
      <w:pPr>
        <w:numPr>
          <w:ilvl w:val="0"/>
          <w:numId w:val="2"/>
        </w:numPr>
        <w:jc w:val="center"/>
        <w:rPr>
          <w:rFonts w:cs="Arial"/>
          <w:b/>
          <w:sz w:val="20"/>
          <w:szCs w:val="20"/>
        </w:rPr>
      </w:pPr>
    </w:p>
    <w:p w14:paraId="374AA3B7" w14:textId="77777777" w:rsidR="005D2141" w:rsidRDefault="005D2141" w:rsidP="005D2141">
      <w:pPr>
        <w:numPr>
          <w:ilvl w:val="0"/>
          <w:numId w:val="2"/>
        </w:num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14:paraId="45776ABD" w14:textId="77777777" w:rsidR="005D2141" w:rsidRDefault="005D2141" w:rsidP="005D2141">
      <w:pPr>
        <w:numPr>
          <w:ilvl w:val="0"/>
          <w:numId w:val="2"/>
        </w:num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14:paraId="1146A489" w14:textId="77777777" w:rsidR="005D2141" w:rsidRDefault="005D2141" w:rsidP="005D2141">
      <w:pPr>
        <w:numPr>
          <w:ilvl w:val="0"/>
          <w:numId w:val="2"/>
        </w:num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14:paraId="5E22E75F" w14:textId="77777777" w:rsidR="005D2141" w:rsidRDefault="00C10DEE" w:rsidP="005D2141">
      <w:pPr>
        <w:numPr>
          <w:ilvl w:val="0"/>
          <w:numId w:val="2"/>
        </w:num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Шестое</w:t>
      </w:r>
      <w:r w:rsidR="005D2141">
        <w:rPr>
          <w:rFonts w:cs="Arial"/>
          <w:b/>
          <w:sz w:val="18"/>
          <w:szCs w:val="18"/>
        </w:rPr>
        <w:t xml:space="preserve">  заседание</w:t>
      </w:r>
    </w:p>
    <w:p w14:paraId="7C130BEA" w14:textId="77777777" w:rsidR="005D2141" w:rsidRDefault="005D2141" w:rsidP="005D2141">
      <w:pPr>
        <w:numPr>
          <w:ilvl w:val="0"/>
          <w:numId w:val="2"/>
        </w:num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14:paraId="01BCF923" w14:textId="77777777" w:rsidR="005D2141" w:rsidRDefault="005D2141" w:rsidP="005D2141">
      <w:pPr>
        <w:numPr>
          <w:ilvl w:val="0"/>
          <w:numId w:val="2"/>
        </w:numPr>
        <w:contextualSpacing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РЕШЕНИЕ</w:t>
      </w:r>
    </w:p>
    <w:p w14:paraId="49AE6132" w14:textId="77777777" w:rsidR="005D2141" w:rsidRDefault="005D2141" w:rsidP="005D2141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</w:p>
    <w:p w14:paraId="41D39ED2" w14:textId="77777777" w:rsidR="005D2141" w:rsidRDefault="005D2141" w:rsidP="005D2141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Засосна</w:t>
      </w:r>
      <w:proofErr w:type="spellEnd"/>
    </w:p>
    <w:p w14:paraId="6E80BF18" w14:textId="77777777" w:rsidR="00EA39DF" w:rsidRDefault="00EA39DF" w:rsidP="00EA39DF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14:paraId="5C2FEFA2" w14:textId="77777777" w:rsidR="00EA39DF" w:rsidRDefault="005D2141" w:rsidP="00EA39DF">
      <w:pPr>
        <w:pStyle w:val="1"/>
        <w:tabs>
          <w:tab w:val="left" w:pos="1701"/>
        </w:tabs>
        <w:rPr>
          <w:color w:val="000000"/>
        </w:rPr>
      </w:pPr>
      <w:r>
        <w:rPr>
          <w:color w:val="000000"/>
        </w:rPr>
        <w:t xml:space="preserve"> </w:t>
      </w:r>
    </w:p>
    <w:p w14:paraId="3608F3B1" w14:textId="77777777" w:rsidR="006044B2" w:rsidRDefault="00C10DEE" w:rsidP="00EA39DF">
      <w:pPr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18"/>
          <w:szCs w:val="18"/>
        </w:rPr>
        <w:t>28 декабря 2023</w:t>
      </w:r>
      <w:r w:rsidR="005D2141">
        <w:rPr>
          <w:rFonts w:ascii="Arial" w:hAnsi="Arial" w:cs="Arial"/>
          <w:b/>
          <w:color w:val="000000"/>
          <w:sz w:val="18"/>
          <w:szCs w:val="18"/>
        </w:rPr>
        <w:t xml:space="preserve"> года  </w:t>
      </w:r>
      <w:r w:rsidR="00EA39DF" w:rsidRPr="00A40138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C809BF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="00EA39DF"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</w:t>
      </w:r>
      <w:r w:rsidR="00EC25F2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EA39DF"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</w:t>
      </w:r>
      <w:r w:rsidR="00DA31F1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="00EA39DF" w:rsidRPr="00A40138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  <w:r w:rsidR="00A91C3A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EA39DF"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</w:t>
      </w:r>
      <w:r w:rsidR="00EA39D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A39DF" w:rsidRPr="00A40138">
        <w:rPr>
          <w:rFonts w:ascii="Arial" w:hAnsi="Arial" w:cs="Arial"/>
          <w:b/>
          <w:color w:val="000000"/>
          <w:sz w:val="18"/>
          <w:szCs w:val="18"/>
        </w:rPr>
        <w:t xml:space="preserve">      № </w:t>
      </w:r>
      <w:r>
        <w:rPr>
          <w:rFonts w:ascii="Arial" w:hAnsi="Arial" w:cs="Arial"/>
          <w:b/>
          <w:color w:val="000000"/>
          <w:sz w:val="18"/>
          <w:szCs w:val="18"/>
        </w:rPr>
        <w:t>2</w:t>
      </w:r>
    </w:p>
    <w:tbl>
      <w:tblPr>
        <w:tblW w:w="11272" w:type="dxa"/>
        <w:tblLook w:val="04A0" w:firstRow="1" w:lastRow="0" w:firstColumn="1" w:lastColumn="0" w:noHBand="0" w:noVBand="1"/>
      </w:tblPr>
      <w:tblGrid>
        <w:gridCol w:w="5778"/>
        <w:gridCol w:w="708"/>
        <w:gridCol w:w="4648"/>
        <w:gridCol w:w="138"/>
      </w:tblGrid>
      <w:tr w:rsidR="00B3176C" w:rsidRPr="005E64A2" w14:paraId="09E98BDF" w14:textId="77777777" w:rsidTr="005D2141">
        <w:tc>
          <w:tcPr>
            <w:tcW w:w="6486" w:type="dxa"/>
            <w:gridSpan w:val="2"/>
          </w:tcPr>
          <w:p w14:paraId="10799EFA" w14:textId="77777777" w:rsidR="001D25A6" w:rsidRDefault="001D25A6" w:rsidP="001D25A6">
            <w:pPr>
              <w:jc w:val="both"/>
              <w:rPr>
                <w:b/>
                <w:sz w:val="28"/>
                <w:szCs w:val="28"/>
              </w:rPr>
            </w:pPr>
          </w:p>
          <w:p w14:paraId="24D48FD9" w14:textId="77777777" w:rsidR="00EA39DF" w:rsidRDefault="00EA39DF" w:rsidP="001D25A6">
            <w:pPr>
              <w:jc w:val="both"/>
              <w:rPr>
                <w:b/>
                <w:sz w:val="28"/>
                <w:szCs w:val="28"/>
              </w:rPr>
            </w:pPr>
          </w:p>
          <w:p w14:paraId="099F4610" w14:textId="77777777" w:rsidR="00EA39DF" w:rsidRPr="005E64A2" w:rsidRDefault="00EA39DF" w:rsidP="001D25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14:paraId="3E4F7934" w14:textId="77777777" w:rsidR="00B3176C" w:rsidRPr="005E64A2" w:rsidRDefault="00B3176C" w:rsidP="005E64A2">
            <w:pPr>
              <w:pStyle w:val="1"/>
              <w:tabs>
                <w:tab w:val="left" w:pos="5245"/>
              </w:tabs>
              <w:ind w:right="4109"/>
              <w:rPr>
                <w:b/>
              </w:rPr>
            </w:pPr>
          </w:p>
        </w:tc>
      </w:tr>
      <w:tr w:rsidR="00430A1D" w14:paraId="60B31EEE" w14:textId="77777777" w:rsidTr="005D2141">
        <w:trPr>
          <w:gridAfter w:val="1"/>
          <w:wAfter w:w="138" w:type="dxa"/>
          <w:trHeight w:val="843"/>
        </w:trPr>
        <w:tc>
          <w:tcPr>
            <w:tcW w:w="5778" w:type="dxa"/>
            <w:hideMark/>
          </w:tcPr>
          <w:p w14:paraId="5FA7A487" w14:textId="77777777" w:rsidR="00430A1D" w:rsidRPr="005D2141" w:rsidRDefault="008A6C1E" w:rsidP="005D2141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5D2141">
              <w:rPr>
                <w:b/>
                <w:sz w:val="24"/>
                <w:szCs w:val="24"/>
              </w:rPr>
              <w:t xml:space="preserve">ОБ УТВЕРЖДЕНИИ ПРОГНОЗНОГО ПЛАНА (ПРОГРАММЫ) ПРИВАТИЗАЦИИ ИМУЩЕСТВА, НАХОДЯЩЕГОСЯ В МУНИЦПАЛЬНОЙ СОБСТВЕННОСТИ </w:t>
            </w:r>
            <w:r w:rsidR="005D2141" w:rsidRPr="005D2141">
              <w:rPr>
                <w:b/>
                <w:sz w:val="24"/>
                <w:szCs w:val="24"/>
              </w:rPr>
              <w:t xml:space="preserve"> ЗАСОСЕНСКОГО СЕЛЬСКОГО ПОСЕЛЕНИЯ </w:t>
            </w:r>
            <w:r w:rsidRPr="005D2141">
              <w:rPr>
                <w:b/>
                <w:sz w:val="24"/>
                <w:szCs w:val="24"/>
              </w:rPr>
              <w:t>МУНИЦИПАЛЬНОГО РАЙОНА «КРАСНОГВАРДЕЙСКИЙ РАЙОН» БЕЛГОРОДС</w:t>
            </w:r>
            <w:r w:rsidR="00C10DEE">
              <w:rPr>
                <w:b/>
                <w:sz w:val="24"/>
                <w:szCs w:val="24"/>
              </w:rPr>
              <w:t>КОЙ ОБЛАСТИ, НА 2023-2025</w:t>
            </w:r>
            <w:r w:rsidR="00D07A21">
              <w:rPr>
                <w:b/>
                <w:sz w:val="24"/>
                <w:szCs w:val="24"/>
              </w:rPr>
              <w:t xml:space="preserve"> </w:t>
            </w:r>
            <w:r w:rsidRPr="005D2141">
              <w:rPr>
                <w:b/>
                <w:sz w:val="24"/>
                <w:szCs w:val="24"/>
              </w:rPr>
              <w:t>ГОДЫ»</w:t>
            </w:r>
            <w:r w:rsidR="00523BA7" w:rsidRPr="005D2141">
              <w:rPr>
                <w:b/>
                <w:sz w:val="24"/>
                <w:szCs w:val="24"/>
              </w:rPr>
              <w:t xml:space="preserve"> </w:t>
            </w:r>
          </w:p>
          <w:p w14:paraId="3D5FC9ED" w14:textId="77777777" w:rsidR="00523BA7" w:rsidRPr="005D2141" w:rsidRDefault="00523BA7" w:rsidP="005D2141"/>
          <w:p w14:paraId="1ED25EBE" w14:textId="77777777" w:rsidR="00523BA7" w:rsidRPr="005D2141" w:rsidRDefault="00523BA7" w:rsidP="00523BA7"/>
          <w:p w14:paraId="07896A1B" w14:textId="77777777" w:rsidR="00523BA7" w:rsidRPr="005D2141" w:rsidRDefault="00523BA7" w:rsidP="00523BA7"/>
        </w:tc>
        <w:tc>
          <w:tcPr>
            <w:tcW w:w="5356" w:type="dxa"/>
            <w:gridSpan w:val="2"/>
          </w:tcPr>
          <w:p w14:paraId="3DB8416F" w14:textId="77777777" w:rsidR="00430A1D" w:rsidRPr="005D2141" w:rsidRDefault="00430A1D" w:rsidP="00430A1D">
            <w:pPr>
              <w:pStyle w:val="1"/>
              <w:tabs>
                <w:tab w:val="left" w:pos="5245"/>
              </w:tabs>
              <w:ind w:right="4109"/>
              <w:rPr>
                <w:sz w:val="24"/>
                <w:szCs w:val="24"/>
              </w:rPr>
            </w:pPr>
          </w:p>
        </w:tc>
      </w:tr>
    </w:tbl>
    <w:p w14:paraId="52B687F9" w14:textId="77777777" w:rsidR="005D2141" w:rsidRDefault="005D2141" w:rsidP="005D2141">
      <w:pPr>
        <w:ind w:left="-284"/>
        <w:jc w:val="both"/>
        <w:rPr>
          <w:b/>
          <w:sz w:val="28"/>
          <w:szCs w:val="28"/>
        </w:rPr>
      </w:pPr>
    </w:p>
    <w:p w14:paraId="3F8B2A6F" w14:textId="77777777" w:rsidR="005D2141" w:rsidRPr="00E90A9F" w:rsidRDefault="005D2141" w:rsidP="005D2141">
      <w:pPr>
        <w:ind w:firstLine="708"/>
        <w:jc w:val="both"/>
        <w:rPr>
          <w:sz w:val="28"/>
          <w:szCs w:val="28"/>
        </w:rPr>
      </w:pPr>
      <w:r w:rsidRPr="001F4637">
        <w:rPr>
          <w:sz w:val="28"/>
          <w:szCs w:val="28"/>
        </w:rPr>
        <w:t>В соответствии с Гражданским кодексом Российской Федерации, федеральными законами от 06 октября 2003 года № 131-ФЗ</w:t>
      </w:r>
      <w:r w:rsidRPr="001F4637">
        <w:rPr>
          <w:sz w:val="28"/>
          <w:szCs w:val="28"/>
        </w:rPr>
        <w:br/>
        <w:t xml:space="preserve"> «Об общих принципах организации местного самоуправления в Российской Федерации»,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 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Засосенского</w:t>
      </w:r>
      <w:r w:rsidRPr="001F4637">
        <w:rPr>
          <w:sz w:val="28"/>
          <w:szCs w:val="28"/>
        </w:rPr>
        <w:t xml:space="preserve"> сельского поселения муниципального района «Кр</w:t>
      </w:r>
      <w:r>
        <w:rPr>
          <w:sz w:val="28"/>
          <w:szCs w:val="28"/>
        </w:rPr>
        <w:t xml:space="preserve">асногвардейский район», Земское собрание </w:t>
      </w:r>
      <w:proofErr w:type="spellStart"/>
      <w:r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F4637">
        <w:rPr>
          <w:b/>
          <w:sz w:val="28"/>
          <w:szCs w:val="28"/>
        </w:rPr>
        <w:t xml:space="preserve">р е ш и </w:t>
      </w:r>
      <w:proofErr w:type="spellStart"/>
      <w:r w:rsidRPr="001F463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</w:t>
      </w:r>
      <w:proofErr w:type="spellEnd"/>
      <w:r w:rsidRPr="001F4637">
        <w:rPr>
          <w:b/>
          <w:sz w:val="28"/>
          <w:szCs w:val="28"/>
        </w:rPr>
        <w:t>:</w:t>
      </w:r>
    </w:p>
    <w:p w14:paraId="58E7A908" w14:textId="77777777" w:rsidR="00F24281" w:rsidRDefault="00F24281" w:rsidP="005D2141">
      <w:pPr>
        <w:jc w:val="both"/>
        <w:rPr>
          <w:sz w:val="28"/>
          <w:szCs w:val="28"/>
        </w:rPr>
      </w:pPr>
    </w:p>
    <w:p w14:paraId="4A4C8766" w14:textId="77777777" w:rsidR="008A6C1E" w:rsidRPr="00F444BA" w:rsidRDefault="00523BA7" w:rsidP="005D2141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5D2141">
        <w:rPr>
          <w:iCs/>
          <w:color w:val="000000"/>
          <w:sz w:val="28"/>
          <w:szCs w:val="28"/>
        </w:rPr>
        <w:t xml:space="preserve"> </w:t>
      </w:r>
    </w:p>
    <w:p w14:paraId="74F338AE" w14:textId="77777777" w:rsidR="008A6C1E" w:rsidRDefault="008A6C1E" w:rsidP="005D2141">
      <w:pPr>
        <w:ind w:firstLine="709"/>
        <w:jc w:val="both"/>
        <w:rPr>
          <w:iCs/>
          <w:sz w:val="28"/>
          <w:szCs w:val="28"/>
        </w:rPr>
      </w:pPr>
      <w:r w:rsidRPr="00F444BA">
        <w:rPr>
          <w:iCs/>
          <w:sz w:val="28"/>
          <w:szCs w:val="28"/>
        </w:rPr>
        <w:t>1. Утвердить прогнозный план (программу) приватизации имущества, находящегося в муниципальной собственности</w:t>
      </w:r>
      <w:r w:rsidR="00D07A21">
        <w:rPr>
          <w:iCs/>
          <w:sz w:val="28"/>
          <w:szCs w:val="28"/>
        </w:rPr>
        <w:t xml:space="preserve"> Засосе</w:t>
      </w:r>
      <w:r w:rsidR="005D2141">
        <w:rPr>
          <w:iCs/>
          <w:sz w:val="28"/>
          <w:szCs w:val="28"/>
        </w:rPr>
        <w:t>нского сельского поселения</w:t>
      </w:r>
      <w:r w:rsidRPr="00F444BA">
        <w:rPr>
          <w:iCs/>
          <w:sz w:val="28"/>
          <w:szCs w:val="28"/>
        </w:rPr>
        <w:t xml:space="preserve"> муниципального района «Красногвардейский район» Белгородской области, на 20</w:t>
      </w:r>
      <w:r w:rsidR="00C10DEE">
        <w:rPr>
          <w:iCs/>
          <w:sz w:val="28"/>
          <w:szCs w:val="28"/>
        </w:rPr>
        <w:t>23</w:t>
      </w:r>
      <w:r w:rsidRPr="00F444BA">
        <w:rPr>
          <w:iCs/>
          <w:sz w:val="28"/>
          <w:szCs w:val="28"/>
        </w:rPr>
        <w:t>-202</w:t>
      </w:r>
      <w:r w:rsidR="00C10DEE">
        <w:rPr>
          <w:iCs/>
          <w:sz w:val="28"/>
          <w:szCs w:val="28"/>
        </w:rPr>
        <w:t>5</w:t>
      </w:r>
      <w:r w:rsidRPr="00F444BA">
        <w:rPr>
          <w:iCs/>
          <w:sz w:val="28"/>
          <w:szCs w:val="28"/>
        </w:rPr>
        <w:t xml:space="preserve"> годы  </w:t>
      </w:r>
      <w:r>
        <w:rPr>
          <w:iCs/>
          <w:sz w:val="28"/>
          <w:szCs w:val="28"/>
        </w:rPr>
        <w:t xml:space="preserve">    </w:t>
      </w:r>
      <w:r w:rsidRPr="00F444B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F444BA">
        <w:rPr>
          <w:iCs/>
          <w:sz w:val="28"/>
          <w:szCs w:val="28"/>
        </w:rPr>
        <w:t>прилагается</w:t>
      </w:r>
      <w:r>
        <w:rPr>
          <w:iCs/>
          <w:sz w:val="28"/>
          <w:szCs w:val="28"/>
        </w:rPr>
        <w:t>)</w:t>
      </w:r>
      <w:r w:rsidRPr="00F444BA">
        <w:rPr>
          <w:iCs/>
          <w:sz w:val="28"/>
          <w:szCs w:val="28"/>
        </w:rPr>
        <w:t>.</w:t>
      </w:r>
    </w:p>
    <w:p w14:paraId="31D2693E" w14:textId="77777777" w:rsidR="005D2141" w:rsidRPr="00F444BA" w:rsidRDefault="005D2141" w:rsidP="005D2141">
      <w:pPr>
        <w:ind w:firstLine="709"/>
        <w:jc w:val="both"/>
        <w:rPr>
          <w:iCs/>
          <w:sz w:val="28"/>
          <w:szCs w:val="28"/>
        </w:rPr>
      </w:pPr>
    </w:p>
    <w:p w14:paraId="701C3714" w14:textId="77777777" w:rsidR="005D2141" w:rsidRPr="0064760B" w:rsidRDefault="005D2141" w:rsidP="005D2141">
      <w:pPr>
        <w:pStyle w:val="aa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Cs/>
          <w:spacing w:val="-14"/>
          <w:sz w:val="28"/>
          <w:szCs w:val="28"/>
        </w:rPr>
        <w:t xml:space="preserve">                      </w:t>
      </w:r>
      <w:r w:rsidR="008A6C1E" w:rsidRPr="00F444BA">
        <w:rPr>
          <w:iCs/>
          <w:spacing w:val="-14"/>
          <w:sz w:val="28"/>
          <w:szCs w:val="28"/>
        </w:rPr>
        <w:t xml:space="preserve">2. </w:t>
      </w:r>
      <w:r w:rsidRPr="0064760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760B">
        <w:rPr>
          <w:rFonts w:ascii="Times New Roman" w:hAnsi="Times New Roman" w:cs="Times New Roman"/>
          <w:sz w:val="28"/>
          <w:szCs w:val="28"/>
        </w:rPr>
        <w:t xml:space="preserve">комиссию по вопросам местного самоуправления и нормативно-правовой деятельности </w:t>
      </w:r>
      <w:r>
        <w:rPr>
          <w:rFonts w:ascii="Times New Roman" w:hAnsi="Times New Roman" w:cs="Times New Roman"/>
          <w:sz w:val="28"/>
          <w:szCs w:val="28"/>
        </w:rPr>
        <w:t>Засосенского</w:t>
      </w:r>
      <w:r w:rsidRPr="0064760B">
        <w:rPr>
          <w:rFonts w:ascii="Times New Roman" w:hAnsi="Times New Roman" w:cs="Times New Roman"/>
          <w:sz w:val="28"/>
          <w:szCs w:val="28"/>
        </w:rPr>
        <w:t xml:space="preserve"> земского собрания (</w:t>
      </w:r>
      <w:r>
        <w:rPr>
          <w:rFonts w:ascii="Times New Roman" w:hAnsi="Times New Roman" w:cs="Times New Roman"/>
          <w:sz w:val="28"/>
          <w:szCs w:val="28"/>
        </w:rPr>
        <w:t>Клименко Н.А.</w:t>
      </w:r>
      <w:r w:rsidRPr="0064760B">
        <w:rPr>
          <w:rFonts w:ascii="Times New Roman" w:hAnsi="Times New Roman" w:cs="Times New Roman"/>
          <w:sz w:val="28"/>
          <w:szCs w:val="28"/>
        </w:rPr>
        <w:t>)</w:t>
      </w:r>
      <w:r w:rsidRPr="0064760B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14:paraId="0579E604" w14:textId="77777777" w:rsidR="008A6C1E" w:rsidRPr="009B7454" w:rsidRDefault="008A6C1E" w:rsidP="005D21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079E2B9" w14:textId="77777777" w:rsidR="008A6C1E" w:rsidRDefault="008A6C1E" w:rsidP="008A6C1E">
      <w:pPr>
        <w:jc w:val="both"/>
        <w:rPr>
          <w:sz w:val="28"/>
          <w:szCs w:val="28"/>
        </w:rPr>
      </w:pPr>
    </w:p>
    <w:p w14:paraId="4EFBA0AF" w14:textId="77777777" w:rsidR="008A6C1E" w:rsidRPr="009B7454" w:rsidRDefault="008A6C1E" w:rsidP="008A6C1E">
      <w:pPr>
        <w:jc w:val="both"/>
        <w:rPr>
          <w:sz w:val="28"/>
          <w:szCs w:val="28"/>
        </w:rPr>
      </w:pPr>
    </w:p>
    <w:p w14:paraId="26502C5F" w14:textId="77777777" w:rsidR="005D2141" w:rsidRPr="001F4637" w:rsidRDefault="005D2141" w:rsidP="005D2141">
      <w:pPr>
        <w:pStyle w:val="ab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4637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Засосенского</w:t>
      </w:r>
    </w:p>
    <w:p w14:paraId="6CC30755" w14:textId="77777777" w:rsidR="005D2141" w:rsidRPr="001F4637" w:rsidRDefault="00C10DEE" w:rsidP="005D2141">
      <w:pPr>
        <w:pStyle w:val="ab"/>
        <w:spacing w:before="0" w:beforeAutospacing="0" w:after="0" w:afterAutospacing="0"/>
        <w:ind w:left="-284"/>
        <w:jc w:val="both"/>
      </w:pPr>
      <w:r>
        <w:rPr>
          <w:b/>
          <w:bCs/>
          <w:sz w:val="28"/>
          <w:szCs w:val="28"/>
        </w:rPr>
        <w:t>с</w:t>
      </w:r>
      <w:r w:rsidR="005D2141">
        <w:rPr>
          <w:b/>
          <w:bCs/>
          <w:sz w:val="28"/>
          <w:szCs w:val="28"/>
        </w:rPr>
        <w:t xml:space="preserve">ельского </w:t>
      </w:r>
      <w:r w:rsidR="005D2141" w:rsidRPr="001F4637">
        <w:rPr>
          <w:b/>
          <w:bCs/>
          <w:sz w:val="28"/>
          <w:szCs w:val="28"/>
        </w:rPr>
        <w:t xml:space="preserve">поселения               </w:t>
      </w:r>
      <w:r w:rsidR="005D2141">
        <w:rPr>
          <w:b/>
          <w:bCs/>
          <w:sz w:val="28"/>
          <w:szCs w:val="28"/>
        </w:rPr>
        <w:t xml:space="preserve">                          </w:t>
      </w:r>
      <w:r w:rsidR="005D2141" w:rsidRPr="001F4637">
        <w:rPr>
          <w:b/>
          <w:bCs/>
          <w:sz w:val="28"/>
          <w:szCs w:val="28"/>
        </w:rPr>
        <w:t xml:space="preserve">                        </w:t>
      </w:r>
      <w:proofErr w:type="spellStart"/>
      <w:r>
        <w:rPr>
          <w:b/>
          <w:bCs/>
          <w:sz w:val="28"/>
          <w:szCs w:val="28"/>
        </w:rPr>
        <w:t>Т.П.Лисавцова</w:t>
      </w:r>
      <w:proofErr w:type="spellEnd"/>
    </w:p>
    <w:p w14:paraId="10FD4B62" w14:textId="77777777" w:rsidR="005D2141" w:rsidRPr="001F4637" w:rsidRDefault="005D2141" w:rsidP="005D2141">
      <w:pPr>
        <w:ind w:left="-284"/>
        <w:jc w:val="both"/>
        <w:rPr>
          <w:b/>
          <w:sz w:val="28"/>
          <w:szCs w:val="28"/>
        </w:rPr>
      </w:pPr>
    </w:p>
    <w:p w14:paraId="604199AF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4FB1B96C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70233ED2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132DEF49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644173B2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3E006C00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313C0AE7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677AFDA8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746209A5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7018E331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05D0D081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36DBA886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23DCF758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6F09BC90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6393D918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39FC666E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22F25557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45C0BA1B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0DB06CF0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444FDF78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473CE5D8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064A74DA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71717974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294D4211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13EC4172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69977FE3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7412209F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767A68F2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51190F6A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497126F4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14F0497E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61401AFF" w14:textId="77777777" w:rsidR="005D2141" w:rsidRDefault="005D2141" w:rsidP="008A6C1E">
      <w:pPr>
        <w:jc w:val="both"/>
        <w:rPr>
          <w:b/>
          <w:sz w:val="28"/>
          <w:szCs w:val="28"/>
        </w:rPr>
      </w:pPr>
    </w:p>
    <w:p w14:paraId="6B156313" w14:textId="77777777" w:rsidR="00652085" w:rsidRDefault="00652085" w:rsidP="008A6C1E">
      <w:pPr>
        <w:jc w:val="both"/>
        <w:rPr>
          <w:b/>
          <w:sz w:val="28"/>
          <w:szCs w:val="28"/>
        </w:rPr>
      </w:pPr>
    </w:p>
    <w:p w14:paraId="735899A0" w14:textId="77777777" w:rsidR="008A6C1E" w:rsidRPr="00F444BA" w:rsidRDefault="008A6C1E" w:rsidP="008A6C1E">
      <w:pPr>
        <w:autoSpaceDE w:val="0"/>
        <w:autoSpaceDN w:val="0"/>
        <w:adjustRightInd w:val="0"/>
        <w:ind w:left="5812"/>
        <w:jc w:val="center"/>
        <w:rPr>
          <w:b/>
          <w:iCs/>
          <w:sz w:val="28"/>
          <w:szCs w:val="28"/>
        </w:rPr>
      </w:pPr>
      <w:r w:rsidRPr="00F444BA">
        <w:rPr>
          <w:b/>
          <w:iCs/>
          <w:sz w:val="28"/>
          <w:szCs w:val="28"/>
        </w:rPr>
        <w:lastRenderedPageBreak/>
        <w:t>Приложение</w:t>
      </w:r>
    </w:p>
    <w:p w14:paraId="290A8C08" w14:textId="77777777" w:rsidR="008A6C1E" w:rsidRPr="00F444BA" w:rsidRDefault="008A6C1E" w:rsidP="008A6C1E">
      <w:pPr>
        <w:autoSpaceDE w:val="0"/>
        <w:autoSpaceDN w:val="0"/>
        <w:adjustRightInd w:val="0"/>
        <w:ind w:left="5664"/>
        <w:jc w:val="center"/>
        <w:rPr>
          <w:b/>
          <w:iCs/>
          <w:sz w:val="28"/>
          <w:szCs w:val="28"/>
        </w:rPr>
      </w:pPr>
    </w:p>
    <w:p w14:paraId="14AAE0F5" w14:textId="77777777" w:rsidR="008A6C1E" w:rsidRPr="00F444BA" w:rsidRDefault="008A6C1E" w:rsidP="008A6C1E">
      <w:pPr>
        <w:autoSpaceDE w:val="0"/>
        <w:autoSpaceDN w:val="0"/>
        <w:adjustRightInd w:val="0"/>
        <w:ind w:left="5664"/>
        <w:jc w:val="center"/>
        <w:rPr>
          <w:b/>
          <w:iCs/>
          <w:sz w:val="28"/>
          <w:szCs w:val="28"/>
        </w:rPr>
      </w:pPr>
      <w:r w:rsidRPr="00F444BA">
        <w:rPr>
          <w:b/>
          <w:iCs/>
          <w:sz w:val="28"/>
          <w:szCs w:val="28"/>
        </w:rPr>
        <w:t>УТВЕРЖДЕН</w:t>
      </w:r>
    </w:p>
    <w:p w14:paraId="7A84C681" w14:textId="77777777" w:rsidR="008A6C1E" w:rsidRPr="002F5836" w:rsidRDefault="008A6C1E" w:rsidP="002F5836">
      <w:pPr>
        <w:autoSpaceDE w:val="0"/>
        <w:autoSpaceDN w:val="0"/>
        <w:adjustRightInd w:val="0"/>
        <w:ind w:left="5664"/>
        <w:jc w:val="center"/>
        <w:rPr>
          <w:b/>
          <w:iCs/>
          <w:sz w:val="28"/>
          <w:szCs w:val="28"/>
        </w:rPr>
      </w:pPr>
      <w:r w:rsidRPr="00F444BA">
        <w:rPr>
          <w:b/>
          <w:iCs/>
          <w:sz w:val="28"/>
          <w:szCs w:val="28"/>
        </w:rPr>
        <w:t xml:space="preserve">решением </w:t>
      </w:r>
      <w:r w:rsidR="00D07A21">
        <w:rPr>
          <w:b/>
          <w:iCs/>
          <w:sz w:val="28"/>
          <w:szCs w:val="28"/>
        </w:rPr>
        <w:t xml:space="preserve">Земского собрания </w:t>
      </w:r>
      <w:proofErr w:type="spellStart"/>
      <w:r w:rsidR="00D07A21">
        <w:rPr>
          <w:b/>
          <w:iCs/>
          <w:sz w:val="28"/>
          <w:szCs w:val="28"/>
        </w:rPr>
        <w:t>Засосенкого</w:t>
      </w:r>
      <w:proofErr w:type="spellEnd"/>
      <w:r w:rsidR="00D07A21">
        <w:rPr>
          <w:b/>
          <w:iCs/>
          <w:sz w:val="28"/>
          <w:szCs w:val="28"/>
        </w:rPr>
        <w:t xml:space="preserve"> сельского поселения</w:t>
      </w:r>
    </w:p>
    <w:p w14:paraId="52C04935" w14:textId="77777777" w:rsidR="008A6C1E" w:rsidRPr="00F444BA" w:rsidRDefault="008A6C1E" w:rsidP="008A6C1E">
      <w:pPr>
        <w:autoSpaceDE w:val="0"/>
        <w:autoSpaceDN w:val="0"/>
        <w:adjustRightInd w:val="0"/>
        <w:rPr>
          <w:iCs/>
          <w:sz w:val="28"/>
          <w:szCs w:val="28"/>
        </w:rPr>
      </w:pPr>
    </w:p>
    <w:p w14:paraId="35C56A52" w14:textId="77777777" w:rsidR="008A6C1E" w:rsidRPr="00F444BA" w:rsidRDefault="008A6C1E" w:rsidP="008A6C1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444BA">
        <w:rPr>
          <w:b/>
          <w:iCs/>
          <w:sz w:val="28"/>
          <w:szCs w:val="28"/>
        </w:rPr>
        <w:t xml:space="preserve">Прогнозный план (программа) приватизации имущества, </w:t>
      </w:r>
    </w:p>
    <w:p w14:paraId="718C8D20" w14:textId="77777777" w:rsidR="008A6C1E" w:rsidRPr="00F444BA" w:rsidRDefault="008A6C1E" w:rsidP="008A6C1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444BA">
        <w:rPr>
          <w:b/>
          <w:iCs/>
          <w:sz w:val="28"/>
          <w:szCs w:val="28"/>
        </w:rPr>
        <w:t>находящегося в муниципальной собственности</w:t>
      </w:r>
      <w:r w:rsidR="00D07A21">
        <w:rPr>
          <w:b/>
          <w:iCs/>
          <w:sz w:val="28"/>
          <w:szCs w:val="28"/>
        </w:rPr>
        <w:t xml:space="preserve"> Засосенского сельского поселения</w:t>
      </w:r>
      <w:r w:rsidRPr="00F444BA">
        <w:rPr>
          <w:b/>
          <w:iCs/>
          <w:sz w:val="28"/>
          <w:szCs w:val="28"/>
        </w:rPr>
        <w:t xml:space="preserve"> муниципального района «Красногвардейский район» Белгородской области,  на 20</w:t>
      </w:r>
      <w:r w:rsidR="00C10DEE">
        <w:rPr>
          <w:b/>
          <w:iCs/>
          <w:sz w:val="28"/>
          <w:szCs w:val="28"/>
        </w:rPr>
        <w:t>23</w:t>
      </w:r>
      <w:r w:rsidRPr="00F444BA">
        <w:rPr>
          <w:b/>
          <w:iCs/>
          <w:sz w:val="28"/>
          <w:szCs w:val="28"/>
        </w:rPr>
        <w:t>-202</w:t>
      </w:r>
      <w:r w:rsidR="00C10DEE">
        <w:rPr>
          <w:b/>
          <w:iCs/>
          <w:sz w:val="28"/>
          <w:szCs w:val="28"/>
        </w:rPr>
        <w:t>5</w:t>
      </w:r>
      <w:r w:rsidRPr="00F444BA">
        <w:rPr>
          <w:b/>
          <w:iCs/>
          <w:sz w:val="28"/>
          <w:szCs w:val="28"/>
        </w:rPr>
        <w:t xml:space="preserve"> годы</w:t>
      </w:r>
    </w:p>
    <w:p w14:paraId="380EED73" w14:textId="77777777" w:rsidR="008A6C1E" w:rsidRPr="00F444BA" w:rsidRDefault="008A6C1E" w:rsidP="008A6C1E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14:paraId="2FB8331D" w14:textId="77777777" w:rsidR="008A6C1E" w:rsidRPr="00F444BA" w:rsidRDefault="008A6C1E" w:rsidP="008A6C1E">
      <w:pPr>
        <w:pStyle w:val="ConsPlusNormal"/>
        <w:ind w:lef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44BA">
        <w:rPr>
          <w:rFonts w:ascii="Times New Roman" w:hAnsi="Times New Roman" w:cs="Times New Roman"/>
          <w:sz w:val="28"/>
          <w:szCs w:val="28"/>
        </w:rPr>
        <w:t>1. Основные направления и задачи приватизации муниципального имущества</w:t>
      </w:r>
    </w:p>
    <w:p w14:paraId="488DAD4F" w14:textId="77777777" w:rsidR="008A6C1E" w:rsidRPr="00F444BA" w:rsidRDefault="008A6C1E" w:rsidP="008A6C1E">
      <w:pPr>
        <w:pStyle w:val="ConsPlusNormal"/>
        <w:ind w:left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E3E9E5D" w14:textId="77777777" w:rsidR="008A6C1E" w:rsidRPr="00F444BA" w:rsidRDefault="008A6C1E" w:rsidP="008A6C1E">
      <w:pPr>
        <w:pStyle w:val="ConsPlusNormal"/>
        <w:ind w:left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4BA">
        <w:rPr>
          <w:rFonts w:ascii="Times New Roman" w:hAnsi="Times New Roman" w:cs="Times New Roman"/>
          <w:sz w:val="28"/>
          <w:szCs w:val="28"/>
        </w:rPr>
        <w:t>Основными направлениями и задачами приватизации муниципального имущества являются:</w:t>
      </w:r>
    </w:p>
    <w:p w14:paraId="434E60DA" w14:textId="77777777" w:rsidR="008A6C1E" w:rsidRPr="00F444BA" w:rsidRDefault="008A6C1E" w:rsidP="008A6C1E">
      <w:pPr>
        <w:pStyle w:val="ConsPlusNormal"/>
        <w:ind w:lef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BA">
        <w:rPr>
          <w:rFonts w:ascii="Times New Roman" w:hAnsi="Times New Roman" w:cs="Times New Roman"/>
          <w:bCs/>
          <w:sz w:val="28"/>
          <w:szCs w:val="28"/>
        </w:rPr>
        <w:t xml:space="preserve">- увеличение дохода бюджета </w:t>
      </w:r>
      <w:r w:rsidR="00D07A21">
        <w:rPr>
          <w:rFonts w:ascii="Times New Roman" w:hAnsi="Times New Roman" w:cs="Times New Roman"/>
          <w:bCs/>
          <w:sz w:val="28"/>
          <w:szCs w:val="28"/>
        </w:rPr>
        <w:t>Засосенского сельского поселения</w:t>
      </w:r>
      <w:r w:rsidRPr="00F444BA">
        <w:rPr>
          <w:rFonts w:ascii="Times New Roman" w:hAnsi="Times New Roman" w:cs="Times New Roman"/>
          <w:bCs/>
          <w:sz w:val="28"/>
          <w:szCs w:val="28"/>
        </w:rPr>
        <w:t xml:space="preserve"> от продажи муниципального имущества,</w:t>
      </w:r>
    </w:p>
    <w:p w14:paraId="30E669D5" w14:textId="77777777" w:rsidR="008A6C1E" w:rsidRPr="00F444BA" w:rsidRDefault="008A6C1E" w:rsidP="008A6C1E">
      <w:pPr>
        <w:pStyle w:val="ConsPlusNormal"/>
        <w:ind w:lef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BA">
        <w:rPr>
          <w:rFonts w:ascii="Times New Roman" w:hAnsi="Times New Roman" w:cs="Times New Roman"/>
          <w:sz w:val="28"/>
          <w:szCs w:val="28"/>
        </w:rPr>
        <w:t>- приватизация муниципального имущества, незадействованного в  обеспечении выполнения муниципальных функций и полномочий района,</w:t>
      </w:r>
    </w:p>
    <w:p w14:paraId="1276D3AB" w14:textId="77777777" w:rsidR="008A6C1E" w:rsidRPr="00F444BA" w:rsidRDefault="008A6C1E" w:rsidP="008A6C1E">
      <w:pPr>
        <w:pStyle w:val="ConsPlusNormal"/>
        <w:ind w:lef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B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444B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малого бизнеса и повышения конкурентоспособности предприятий, </w:t>
      </w:r>
    </w:p>
    <w:p w14:paraId="73A2FEF1" w14:textId="77777777" w:rsidR="008A6C1E" w:rsidRDefault="008A6C1E" w:rsidP="008A6C1E">
      <w:pPr>
        <w:pStyle w:val="ConsPlusNormal"/>
        <w:ind w:lef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44BA"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 и расширения налогооблагаемой базы.</w:t>
      </w:r>
    </w:p>
    <w:p w14:paraId="4F1B49C1" w14:textId="77777777" w:rsidR="008A6C1E" w:rsidRPr="00F444BA" w:rsidRDefault="008A6C1E" w:rsidP="008A6C1E">
      <w:pPr>
        <w:pStyle w:val="ConsPlusNormal"/>
        <w:ind w:left="284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4E941A9" w14:textId="77777777" w:rsidR="008A6C1E" w:rsidRPr="00572260" w:rsidRDefault="008A6C1E" w:rsidP="008A6C1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72260">
        <w:rPr>
          <w:bCs/>
          <w:sz w:val="28"/>
          <w:szCs w:val="28"/>
        </w:rPr>
        <w:t>2. Прогноз объемов поступлений в муниципальный бюджет доходов</w:t>
      </w:r>
    </w:p>
    <w:p w14:paraId="6388D459" w14:textId="77777777" w:rsidR="008A6C1E" w:rsidRPr="00572260" w:rsidRDefault="008A6C1E" w:rsidP="008A6C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72260">
        <w:rPr>
          <w:bCs/>
          <w:sz w:val="28"/>
          <w:szCs w:val="28"/>
        </w:rPr>
        <w:t>от продажи муниципального имущества</w:t>
      </w:r>
    </w:p>
    <w:p w14:paraId="13474003" w14:textId="77777777" w:rsidR="008A6C1E" w:rsidRPr="00572260" w:rsidRDefault="008A6C1E" w:rsidP="008A6C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F6F7939" w14:textId="77777777" w:rsidR="008A6C1E" w:rsidRPr="00572260" w:rsidRDefault="008A6C1E" w:rsidP="008A6C1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572260">
        <w:rPr>
          <w:bCs/>
          <w:sz w:val="28"/>
          <w:szCs w:val="28"/>
        </w:rPr>
        <w:t>Поступления в  муниципальный бюджет доходов от приватизации муниципал</w:t>
      </w:r>
      <w:r w:rsidR="00C10DEE">
        <w:rPr>
          <w:bCs/>
          <w:sz w:val="28"/>
          <w:szCs w:val="28"/>
        </w:rPr>
        <w:t>ьного имущества ожидаются в 2023 - 2025</w:t>
      </w:r>
      <w:r w:rsidRPr="00572260">
        <w:rPr>
          <w:bCs/>
          <w:sz w:val="28"/>
          <w:szCs w:val="28"/>
        </w:rPr>
        <w:t xml:space="preserve"> годах в размере </w:t>
      </w:r>
      <w:r w:rsidR="00C10DEE">
        <w:rPr>
          <w:bCs/>
          <w:sz w:val="28"/>
          <w:szCs w:val="28"/>
        </w:rPr>
        <w:t>1</w:t>
      </w:r>
      <w:r w:rsidR="00D07A21">
        <w:rPr>
          <w:bCs/>
          <w:sz w:val="28"/>
          <w:szCs w:val="28"/>
        </w:rPr>
        <w:t>,3</w:t>
      </w:r>
      <w:r w:rsidRPr="00572260">
        <w:rPr>
          <w:bCs/>
          <w:sz w:val="28"/>
          <w:szCs w:val="28"/>
        </w:rPr>
        <w:t xml:space="preserve"> млн. рублей.</w:t>
      </w:r>
    </w:p>
    <w:p w14:paraId="628A5A25" w14:textId="77777777" w:rsidR="008A6C1E" w:rsidRPr="00572260" w:rsidRDefault="008A6C1E" w:rsidP="008A6C1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572260">
        <w:rPr>
          <w:bCs/>
          <w:sz w:val="28"/>
          <w:szCs w:val="28"/>
        </w:rPr>
        <w:t xml:space="preserve">Прогноз доходов от продажи муниципального имущества может быть скорректирован в случае принятия решения </w:t>
      </w:r>
      <w:r w:rsidR="001375E4">
        <w:rPr>
          <w:bCs/>
          <w:sz w:val="28"/>
          <w:szCs w:val="28"/>
        </w:rPr>
        <w:t>Земского собрания Засосенского сельского поселения</w:t>
      </w:r>
      <w:r w:rsidRPr="00572260">
        <w:rPr>
          <w:bCs/>
          <w:sz w:val="28"/>
          <w:szCs w:val="28"/>
        </w:rPr>
        <w:t xml:space="preserve"> Красногвардейского района о дополнении Перечня муниципального имущества, планируемого к приватизации. </w:t>
      </w:r>
    </w:p>
    <w:p w14:paraId="70B1207E" w14:textId="77777777" w:rsidR="008A6C1E" w:rsidRPr="00F444BA" w:rsidRDefault="008A6C1E" w:rsidP="008A6C1E">
      <w:pPr>
        <w:pStyle w:val="ConsPlusNormal"/>
        <w:ind w:left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63886EC" w14:textId="77777777" w:rsidR="008A6C1E" w:rsidRDefault="008A6C1E" w:rsidP="008A6C1E">
      <w:pPr>
        <w:pStyle w:val="ConsPlusNormal"/>
        <w:ind w:left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44BA">
        <w:rPr>
          <w:rFonts w:ascii="Times New Roman" w:hAnsi="Times New Roman" w:cs="Times New Roman"/>
          <w:sz w:val="28"/>
          <w:szCs w:val="28"/>
        </w:rPr>
        <w:t>. Перечень муниципального имущества, планируемого к приватизации</w:t>
      </w:r>
    </w:p>
    <w:p w14:paraId="519CDD08" w14:textId="77777777" w:rsidR="008A6C1E" w:rsidRPr="00F444BA" w:rsidRDefault="008A6C1E" w:rsidP="008A6C1E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92"/>
        <w:gridCol w:w="2551"/>
        <w:gridCol w:w="1701"/>
      </w:tblGrid>
      <w:tr w:rsidR="008A6C1E" w:rsidRPr="00F444BA" w14:paraId="4394A6C3" w14:textId="77777777" w:rsidTr="0010753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58D2" w14:textId="77777777" w:rsidR="008A6C1E" w:rsidRPr="00F444BA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444BA">
              <w:rPr>
                <w:iCs/>
                <w:sz w:val="28"/>
                <w:szCs w:val="28"/>
              </w:rPr>
              <w:t xml:space="preserve">№ </w:t>
            </w:r>
            <w:r w:rsidRPr="00F444BA">
              <w:rPr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42CC1" w14:textId="77777777" w:rsidR="008A6C1E" w:rsidRPr="00F444BA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3A4971">
              <w:rPr>
                <w:sz w:val="28"/>
                <w:szCs w:val="28"/>
              </w:rPr>
              <w:t>Наименование, вид объекта иного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5D85C" w14:textId="77777777" w:rsidR="008A6C1E" w:rsidRPr="00F444BA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3A4971">
              <w:rPr>
                <w:sz w:val="28"/>
                <w:szCs w:val="28"/>
              </w:rPr>
              <w:t>Местонахождение объекта недвижимости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F8A5" w14:textId="77777777" w:rsidR="008A6C1E" w:rsidRPr="00F444BA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3A4971">
              <w:rPr>
                <w:sz w:val="28"/>
                <w:szCs w:val="28"/>
              </w:rPr>
              <w:t>Назначение объекта иного имущества</w:t>
            </w:r>
          </w:p>
        </w:tc>
      </w:tr>
      <w:tr w:rsidR="008A6C1E" w:rsidRPr="00F444BA" w14:paraId="79640480" w14:textId="77777777" w:rsidTr="0010753F">
        <w:trPr>
          <w:cantSplit/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51FE" w14:textId="77777777" w:rsidR="008A6C1E" w:rsidRPr="00F444BA" w:rsidRDefault="008A6C1E" w:rsidP="0010753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444B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C5E3B" w14:textId="77777777" w:rsidR="008A6C1E" w:rsidRPr="00B46CBB" w:rsidRDefault="008A6C1E" w:rsidP="00D07A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общей площадью </w:t>
            </w:r>
            <w:r w:rsidR="00D07A21">
              <w:rPr>
                <w:sz w:val="28"/>
                <w:szCs w:val="28"/>
              </w:rPr>
              <w:t>253,6</w:t>
            </w:r>
            <w:r>
              <w:rPr>
                <w:sz w:val="28"/>
                <w:szCs w:val="28"/>
              </w:rPr>
              <w:t xml:space="preserve"> кв.м.</w:t>
            </w:r>
            <w:r w:rsidRPr="00B46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кадастровым номером </w:t>
            </w:r>
            <w:r w:rsidRPr="00B46CBB">
              <w:rPr>
                <w:sz w:val="28"/>
                <w:szCs w:val="28"/>
              </w:rPr>
              <w:t>31:21:</w:t>
            </w:r>
            <w:r w:rsidR="00D07A21">
              <w:rPr>
                <w:sz w:val="28"/>
                <w:szCs w:val="28"/>
              </w:rPr>
              <w:t>0902009:42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7D8EB" w14:textId="77777777" w:rsidR="008A6C1E" w:rsidRDefault="00D07A21" w:rsidP="00107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с.Засосна</w:t>
            </w:r>
            <w:proofErr w:type="spellEnd"/>
          </w:p>
          <w:p w14:paraId="7EB9A741" w14:textId="77777777" w:rsidR="00D07A21" w:rsidRPr="00B46CBB" w:rsidRDefault="00D07A21" w:rsidP="00107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ул.Пролетарская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5A6E" w14:textId="77777777" w:rsidR="008A6C1E" w:rsidRPr="00B46CBB" w:rsidRDefault="008A6C1E" w:rsidP="0010753F">
            <w:pPr>
              <w:widowControl w:val="0"/>
              <w:autoSpaceDE w:val="0"/>
              <w:autoSpaceDN w:val="0"/>
              <w:adjustRightInd w:val="0"/>
              <w:ind w:left="75"/>
              <w:jc w:val="center"/>
              <w:rPr>
                <w:sz w:val="28"/>
                <w:szCs w:val="28"/>
              </w:rPr>
            </w:pPr>
            <w:r w:rsidRPr="003A4971">
              <w:rPr>
                <w:sz w:val="28"/>
                <w:szCs w:val="28"/>
              </w:rPr>
              <w:t>здания и сооружения</w:t>
            </w:r>
          </w:p>
        </w:tc>
      </w:tr>
      <w:tr w:rsidR="008A6C1E" w:rsidRPr="00F444BA" w14:paraId="47F82156" w14:textId="77777777" w:rsidTr="0010753F">
        <w:trPr>
          <w:cantSplit/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9AD7" w14:textId="77777777" w:rsidR="008A6C1E" w:rsidRPr="00F444BA" w:rsidRDefault="008A6C1E" w:rsidP="0010753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444BA">
              <w:rPr>
                <w:iCs/>
                <w:sz w:val="28"/>
                <w:szCs w:val="28"/>
              </w:rPr>
              <w:lastRenderedPageBreak/>
              <w:t>2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9D2CA" w14:textId="77777777" w:rsidR="008A6C1E" w:rsidRDefault="008A6C1E" w:rsidP="001075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Земельный участок общей площадью  </w:t>
            </w:r>
            <w:r w:rsidR="00D07A21">
              <w:rPr>
                <w:iCs/>
                <w:sz w:val="28"/>
                <w:szCs w:val="28"/>
              </w:rPr>
              <w:t>2370</w:t>
            </w:r>
            <w:r>
              <w:rPr>
                <w:iCs/>
                <w:sz w:val="28"/>
                <w:szCs w:val="28"/>
              </w:rPr>
              <w:t xml:space="preserve"> кв.м., с кадастровым номером 31:21:</w:t>
            </w:r>
            <w:r w:rsidR="00D07A21">
              <w:rPr>
                <w:iCs/>
                <w:sz w:val="28"/>
                <w:szCs w:val="28"/>
              </w:rPr>
              <w:t>0902009:38</w:t>
            </w:r>
            <w:r>
              <w:rPr>
                <w:iCs/>
                <w:sz w:val="28"/>
                <w:szCs w:val="28"/>
              </w:rPr>
              <w:t>, с расположенным</w:t>
            </w:r>
            <w:r w:rsidR="002F5836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 на нем </w:t>
            </w:r>
            <w:r w:rsidRPr="003A4971">
              <w:rPr>
                <w:sz w:val="28"/>
                <w:szCs w:val="28"/>
              </w:rPr>
              <w:t>объект</w:t>
            </w:r>
            <w:r w:rsidR="002F5836">
              <w:rPr>
                <w:sz w:val="28"/>
                <w:szCs w:val="28"/>
              </w:rPr>
              <w:t>ами</w:t>
            </w:r>
            <w:r w:rsidR="00D07A21">
              <w:rPr>
                <w:sz w:val="28"/>
                <w:szCs w:val="28"/>
              </w:rPr>
              <w:t xml:space="preserve"> недвижимого имущества </w:t>
            </w:r>
          </w:p>
          <w:p w14:paraId="5418816C" w14:textId="77777777" w:rsidR="008A6C1E" w:rsidRDefault="008A6C1E" w:rsidP="001075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B29F79B" w14:textId="77777777" w:rsidR="002F5836" w:rsidRPr="003A4971" w:rsidRDefault="00D07A21" w:rsidP="001075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CDA50" w14:textId="77777777" w:rsidR="00D07A21" w:rsidRDefault="00D07A21" w:rsidP="00D07A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с.Засосна</w:t>
            </w:r>
            <w:proofErr w:type="spellEnd"/>
          </w:p>
          <w:p w14:paraId="1C200336" w14:textId="77777777" w:rsidR="008A6C1E" w:rsidRPr="00F444BA" w:rsidRDefault="00D07A21" w:rsidP="00D07A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ул.Пролетарская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E16C" w14:textId="77777777" w:rsidR="008A6C1E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14:paraId="7BFFA58D" w14:textId="77777777" w:rsidR="008A6C1E" w:rsidRDefault="00D07A21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Земельный участок</w:t>
            </w:r>
          </w:p>
          <w:p w14:paraId="197F10B4" w14:textId="77777777" w:rsidR="008A6C1E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14:paraId="3AB0943F" w14:textId="77777777" w:rsidR="008A6C1E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14:paraId="2333F9F9" w14:textId="77777777" w:rsidR="008A6C1E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14:paraId="1C098B11" w14:textId="77777777" w:rsidR="008A6C1E" w:rsidRDefault="008A6C1E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14:paraId="3528DB33" w14:textId="77777777" w:rsidR="002F5836" w:rsidRDefault="002F5836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14:paraId="7B6E0D10" w14:textId="77777777" w:rsidR="008A6C1E" w:rsidRPr="00F444BA" w:rsidRDefault="00D07A21" w:rsidP="0010753F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523CA45" w14:textId="77777777" w:rsidR="00F24281" w:rsidRDefault="00D07A21" w:rsidP="00F24281">
      <w:pPr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19136D5E" w14:textId="77777777" w:rsidR="00F24281" w:rsidRDefault="00F24281" w:rsidP="00F24281">
      <w:pPr>
        <w:jc w:val="center"/>
        <w:rPr>
          <w:b/>
          <w:sz w:val="28"/>
          <w:szCs w:val="28"/>
        </w:rPr>
      </w:pPr>
    </w:p>
    <w:p w14:paraId="195780BF" w14:textId="77777777" w:rsidR="00F24281" w:rsidRDefault="00F24281" w:rsidP="00F24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4CF2F1CF" w14:textId="77777777" w:rsidR="00F24281" w:rsidRDefault="00F24281" w:rsidP="00F24281">
      <w:pPr>
        <w:jc w:val="center"/>
        <w:rPr>
          <w:b/>
          <w:sz w:val="28"/>
          <w:szCs w:val="28"/>
        </w:rPr>
      </w:pPr>
    </w:p>
    <w:p w14:paraId="1F33648C" w14:textId="77777777" w:rsidR="00F24281" w:rsidRDefault="00F24281" w:rsidP="00F24281">
      <w:pPr>
        <w:jc w:val="center"/>
        <w:rPr>
          <w:b/>
          <w:sz w:val="28"/>
          <w:szCs w:val="28"/>
        </w:rPr>
      </w:pPr>
    </w:p>
    <w:p w14:paraId="11A51A3E" w14:textId="77777777" w:rsidR="00F24281" w:rsidRDefault="00F24281" w:rsidP="00F24281">
      <w:pPr>
        <w:jc w:val="center"/>
        <w:rPr>
          <w:b/>
          <w:sz w:val="28"/>
          <w:szCs w:val="28"/>
        </w:rPr>
      </w:pPr>
    </w:p>
    <w:p w14:paraId="05EC65AA" w14:textId="77777777" w:rsidR="00F24281" w:rsidRDefault="00F24281" w:rsidP="00F24281">
      <w:pPr>
        <w:jc w:val="center"/>
        <w:rPr>
          <w:b/>
          <w:sz w:val="28"/>
          <w:szCs w:val="28"/>
        </w:rPr>
      </w:pPr>
    </w:p>
    <w:p w14:paraId="5904D385" w14:textId="77777777" w:rsidR="007F3934" w:rsidRDefault="007F3934" w:rsidP="007F3934"/>
    <w:p w14:paraId="293367F7" w14:textId="77777777" w:rsidR="00F24281" w:rsidRDefault="00F24281" w:rsidP="00F24281">
      <w:pPr>
        <w:jc w:val="center"/>
        <w:rPr>
          <w:b/>
          <w:sz w:val="28"/>
          <w:szCs w:val="28"/>
        </w:rPr>
      </w:pPr>
    </w:p>
    <w:p w14:paraId="34282F9F" w14:textId="77777777" w:rsidR="00F24281" w:rsidRDefault="00F24281" w:rsidP="00F24281">
      <w:pPr>
        <w:jc w:val="center"/>
        <w:rPr>
          <w:b/>
          <w:sz w:val="28"/>
          <w:szCs w:val="28"/>
        </w:rPr>
      </w:pPr>
    </w:p>
    <w:sectPr w:rsidR="00F24281" w:rsidSect="005D2141">
      <w:headerReference w:type="default" r:id="rId7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0215" w14:textId="77777777" w:rsidR="0043139E" w:rsidRDefault="0043139E" w:rsidP="007D6A3D">
      <w:r>
        <w:separator/>
      </w:r>
    </w:p>
  </w:endnote>
  <w:endnote w:type="continuationSeparator" w:id="0">
    <w:p w14:paraId="6AC59EC6" w14:textId="77777777" w:rsidR="0043139E" w:rsidRDefault="0043139E" w:rsidP="007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B760" w14:textId="77777777" w:rsidR="0043139E" w:rsidRDefault="0043139E" w:rsidP="007D6A3D">
      <w:r>
        <w:separator/>
      </w:r>
    </w:p>
  </w:footnote>
  <w:footnote w:type="continuationSeparator" w:id="0">
    <w:p w14:paraId="18B3D41C" w14:textId="77777777" w:rsidR="0043139E" w:rsidRDefault="0043139E" w:rsidP="007D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47B6" w14:textId="77777777" w:rsidR="007D6A3D" w:rsidRDefault="000000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DEE">
      <w:rPr>
        <w:noProof/>
      </w:rPr>
      <w:t>4</w:t>
    </w:r>
    <w:r>
      <w:rPr>
        <w:noProof/>
      </w:rPr>
      <w:fldChar w:fldCharType="end"/>
    </w:r>
  </w:p>
  <w:p w14:paraId="5AC70FD2" w14:textId="77777777" w:rsidR="007D6A3D" w:rsidRDefault="007D6A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5C8253A"/>
    <w:multiLevelType w:val="hybridMultilevel"/>
    <w:tmpl w:val="927C208E"/>
    <w:lvl w:ilvl="0" w:tplc="FCA02A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E393B"/>
    <w:multiLevelType w:val="hybridMultilevel"/>
    <w:tmpl w:val="A08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19689">
    <w:abstractNumId w:val="1"/>
  </w:num>
  <w:num w:numId="2" w16cid:durableId="756903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18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4B2"/>
    <w:rsid w:val="00002E0B"/>
    <w:rsid w:val="00032375"/>
    <w:rsid w:val="00081E29"/>
    <w:rsid w:val="000A7768"/>
    <w:rsid w:val="000F7A61"/>
    <w:rsid w:val="00103CFA"/>
    <w:rsid w:val="0010753F"/>
    <w:rsid w:val="00113728"/>
    <w:rsid w:val="00124EEA"/>
    <w:rsid w:val="00126BE7"/>
    <w:rsid w:val="0013489D"/>
    <w:rsid w:val="001375E4"/>
    <w:rsid w:val="00137915"/>
    <w:rsid w:val="0015400B"/>
    <w:rsid w:val="00192BDE"/>
    <w:rsid w:val="001A60C7"/>
    <w:rsid w:val="001B5E4F"/>
    <w:rsid w:val="001B6657"/>
    <w:rsid w:val="001C4296"/>
    <w:rsid w:val="001C7AA8"/>
    <w:rsid w:val="001D25A6"/>
    <w:rsid w:val="001D774F"/>
    <w:rsid w:val="001E203A"/>
    <w:rsid w:val="002A307E"/>
    <w:rsid w:val="002F25C7"/>
    <w:rsid w:val="002F5836"/>
    <w:rsid w:val="00306D67"/>
    <w:rsid w:val="00321C76"/>
    <w:rsid w:val="003258BD"/>
    <w:rsid w:val="00353D4A"/>
    <w:rsid w:val="00364B55"/>
    <w:rsid w:val="00367930"/>
    <w:rsid w:val="00377D07"/>
    <w:rsid w:val="00384D93"/>
    <w:rsid w:val="003A3886"/>
    <w:rsid w:val="003C0EE4"/>
    <w:rsid w:val="003C5DE5"/>
    <w:rsid w:val="003D05F9"/>
    <w:rsid w:val="00430A1D"/>
    <w:rsid w:val="0043139E"/>
    <w:rsid w:val="004471BA"/>
    <w:rsid w:val="00476D08"/>
    <w:rsid w:val="0049750F"/>
    <w:rsid w:val="00497A3C"/>
    <w:rsid w:val="004B3072"/>
    <w:rsid w:val="00517C68"/>
    <w:rsid w:val="00523BA7"/>
    <w:rsid w:val="00531E25"/>
    <w:rsid w:val="00544590"/>
    <w:rsid w:val="005449BA"/>
    <w:rsid w:val="005571C9"/>
    <w:rsid w:val="00587D4D"/>
    <w:rsid w:val="00594E56"/>
    <w:rsid w:val="005D2141"/>
    <w:rsid w:val="005D5BBC"/>
    <w:rsid w:val="005E64A2"/>
    <w:rsid w:val="006044B2"/>
    <w:rsid w:val="00652085"/>
    <w:rsid w:val="0067175B"/>
    <w:rsid w:val="006720C0"/>
    <w:rsid w:val="0068297E"/>
    <w:rsid w:val="00696173"/>
    <w:rsid w:val="006D1730"/>
    <w:rsid w:val="007A44B7"/>
    <w:rsid w:val="007B6A9F"/>
    <w:rsid w:val="007D2D6D"/>
    <w:rsid w:val="007D6A3D"/>
    <w:rsid w:val="007D6D66"/>
    <w:rsid w:val="007F3934"/>
    <w:rsid w:val="008138D2"/>
    <w:rsid w:val="008212D0"/>
    <w:rsid w:val="00850CBF"/>
    <w:rsid w:val="00851FD6"/>
    <w:rsid w:val="008A6C1E"/>
    <w:rsid w:val="008F1925"/>
    <w:rsid w:val="009008EB"/>
    <w:rsid w:val="00920FE4"/>
    <w:rsid w:val="009343A5"/>
    <w:rsid w:val="0095464E"/>
    <w:rsid w:val="009547FA"/>
    <w:rsid w:val="009B1998"/>
    <w:rsid w:val="009B7411"/>
    <w:rsid w:val="009C536C"/>
    <w:rsid w:val="00A348D5"/>
    <w:rsid w:val="00A421F7"/>
    <w:rsid w:val="00A50B19"/>
    <w:rsid w:val="00A81917"/>
    <w:rsid w:val="00A90545"/>
    <w:rsid w:val="00A91C3A"/>
    <w:rsid w:val="00AA4661"/>
    <w:rsid w:val="00AB3968"/>
    <w:rsid w:val="00AC21FE"/>
    <w:rsid w:val="00AC45A1"/>
    <w:rsid w:val="00AC7E64"/>
    <w:rsid w:val="00AD3F4D"/>
    <w:rsid w:val="00B019B4"/>
    <w:rsid w:val="00B258DF"/>
    <w:rsid w:val="00B3176C"/>
    <w:rsid w:val="00B87CD8"/>
    <w:rsid w:val="00BA6943"/>
    <w:rsid w:val="00BA7E07"/>
    <w:rsid w:val="00BD2F1F"/>
    <w:rsid w:val="00C10DEE"/>
    <w:rsid w:val="00C177A5"/>
    <w:rsid w:val="00C45AC9"/>
    <w:rsid w:val="00C74FD1"/>
    <w:rsid w:val="00C77C89"/>
    <w:rsid w:val="00C809BF"/>
    <w:rsid w:val="00CA0483"/>
    <w:rsid w:val="00CA0AC4"/>
    <w:rsid w:val="00CC1C49"/>
    <w:rsid w:val="00CF03E7"/>
    <w:rsid w:val="00CF09A9"/>
    <w:rsid w:val="00D057CF"/>
    <w:rsid w:val="00D07A21"/>
    <w:rsid w:val="00D1752C"/>
    <w:rsid w:val="00D51826"/>
    <w:rsid w:val="00D80D37"/>
    <w:rsid w:val="00D97A65"/>
    <w:rsid w:val="00DA1A3E"/>
    <w:rsid w:val="00DA31F1"/>
    <w:rsid w:val="00DA7A29"/>
    <w:rsid w:val="00DB0504"/>
    <w:rsid w:val="00DF50E1"/>
    <w:rsid w:val="00E20FDA"/>
    <w:rsid w:val="00E33D62"/>
    <w:rsid w:val="00E35366"/>
    <w:rsid w:val="00E375C2"/>
    <w:rsid w:val="00E45470"/>
    <w:rsid w:val="00E47B4A"/>
    <w:rsid w:val="00E678E0"/>
    <w:rsid w:val="00E81378"/>
    <w:rsid w:val="00EA39DF"/>
    <w:rsid w:val="00EC1DAC"/>
    <w:rsid w:val="00EC25F2"/>
    <w:rsid w:val="00EC5F4B"/>
    <w:rsid w:val="00EF400F"/>
    <w:rsid w:val="00EF6664"/>
    <w:rsid w:val="00F24281"/>
    <w:rsid w:val="00F34F22"/>
    <w:rsid w:val="00F40D7A"/>
    <w:rsid w:val="00F54512"/>
    <w:rsid w:val="00F90B58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09D43"/>
  <w15:docId w15:val="{513C71B6-37C9-401A-BF05-7482C53D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4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4B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044B2"/>
    <w:pPr>
      <w:keepNext/>
      <w:ind w:firstLine="851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44B2"/>
    <w:pPr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link w:val="21"/>
    <w:rsid w:val="006044B2"/>
    <w:pPr>
      <w:ind w:left="851" w:firstLine="851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CA048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317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с отступом 2 Знак"/>
    <w:basedOn w:val="a0"/>
    <w:link w:val="20"/>
    <w:rsid w:val="00AC21FE"/>
    <w:rPr>
      <w:sz w:val="28"/>
    </w:rPr>
  </w:style>
  <w:style w:type="character" w:customStyle="1" w:styleId="10">
    <w:name w:val="Заголовок 1 Знак"/>
    <w:basedOn w:val="a0"/>
    <w:link w:val="1"/>
    <w:rsid w:val="00EA39DF"/>
    <w:rPr>
      <w:sz w:val="28"/>
    </w:rPr>
  </w:style>
  <w:style w:type="paragraph" w:styleId="a6">
    <w:name w:val="header"/>
    <w:basedOn w:val="a"/>
    <w:link w:val="a7"/>
    <w:uiPriority w:val="99"/>
    <w:rsid w:val="007D6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6A3D"/>
    <w:rPr>
      <w:sz w:val="24"/>
      <w:szCs w:val="24"/>
    </w:rPr>
  </w:style>
  <w:style w:type="paragraph" w:styleId="a8">
    <w:name w:val="footer"/>
    <w:basedOn w:val="a"/>
    <w:link w:val="a9"/>
    <w:rsid w:val="007D6A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D6A3D"/>
    <w:rPr>
      <w:sz w:val="24"/>
      <w:szCs w:val="24"/>
    </w:rPr>
  </w:style>
  <w:style w:type="paragraph" w:customStyle="1" w:styleId="ConsPlusNormal">
    <w:name w:val="ConsPlusNormal"/>
    <w:rsid w:val="00523BA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5D21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5D214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Гондарев</cp:lastModifiedBy>
  <cp:revision>11</cp:revision>
  <cp:lastPrinted>2023-12-29T07:08:00Z</cp:lastPrinted>
  <dcterms:created xsi:type="dcterms:W3CDTF">2022-02-21T05:47:00Z</dcterms:created>
  <dcterms:modified xsi:type="dcterms:W3CDTF">2023-12-29T07:08:00Z</dcterms:modified>
</cp:coreProperties>
</file>