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9E6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F8B4B7A" w14:textId="77777777" w:rsidR="00621A11" w:rsidRDefault="00621A11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1A7117BD" w14:textId="7D786A19" w:rsidR="00830EBF" w:rsidRPr="006E6EFB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7FA878CF" w14:textId="77777777" w:rsidR="00830EBF" w:rsidRPr="006E6EFB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6E6EFB">
        <w:rPr>
          <w:rFonts w:ascii="Arial Narrow" w:hAnsi="Arial Narrow" w:cs="Arial"/>
          <w:b/>
          <w:sz w:val="32"/>
          <w:szCs w:val="32"/>
        </w:rPr>
        <w:t xml:space="preserve">ЗАСОСЕНСКОГО СЕЛЬСКОГО ПОСЕЛЕНИЯ </w:t>
      </w:r>
    </w:p>
    <w:p w14:paraId="7D2FA484" w14:textId="77777777" w:rsidR="00830EBF" w:rsidRDefault="00830EBF" w:rsidP="00830EB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6E6EFB"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14:paraId="27C75DF5" w14:textId="37817BD5" w:rsidR="00830EBF" w:rsidRPr="00830EBF" w:rsidRDefault="00621A11" w:rsidP="00830EB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266C392D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0DA3D87" w14:textId="77777777" w:rsidR="00830EBF" w:rsidRPr="006E6EFB" w:rsidRDefault="00830EBF" w:rsidP="00830EB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6EFB">
        <w:rPr>
          <w:rFonts w:ascii="Arial" w:hAnsi="Arial" w:cs="Arial"/>
          <w:sz w:val="28"/>
          <w:szCs w:val="28"/>
        </w:rPr>
        <w:t>РЕШЕНИЕ</w:t>
      </w:r>
    </w:p>
    <w:p w14:paraId="6F773723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8B246A" w14:textId="77777777" w:rsidR="00830EBF" w:rsidRDefault="00830EBF" w:rsidP="00830EB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14:paraId="3400C329" w14:textId="1DACB191" w:rsidR="00830EBF" w:rsidRPr="00830EBF" w:rsidRDefault="000348A1" w:rsidP="00830EB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621A11">
        <w:rPr>
          <w:rFonts w:ascii="Arial" w:hAnsi="Arial" w:cs="Arial"/>
          <w:b/>
          <w:sz w:val="18"/>
          <w:szCs w:val="18"/>
        </w:rPr>
        <w:t>22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» </w:t>
      </w:r>
      <w:r w:rsidR="00621A11">
        <w:rPr>
          <w:rFonts w:ascii="Arial" w:hAnsi="Arial" w:cs="Arial"/>
          <w:b/>
          <w:sz w:val="18"/>
          <w:szCs w:val="18"/>
        </w:rPr>
        <w:t>ноя</w:t>
      </w:r>
      <w:r w:rsidR="00830EBF" w:rsidRPr="00830EBF">
        <w:rPr>
          <w:rFonts w:ascii="Arial" w:hAnsi="Arial" w:cs="Arial"/>
          <w:b/>
          <w:sz w:val="18"/>
          <w:szCs w:val="18"/>
        </w:rPr>
        <w:t>бря 202</w:t>
      </w:r>
      <w:r w:rsidR="00621A11">
        <w:rPr>
          <w:rFonts w:ascii="Arial" w:hAnsi="Arial" w:cs="Arial"/>
          <w:b/>
          <w:sz w:val="18"/>
          <w:szCs w:val="18"/>
        </w:rPr>
        <w:t>3</w:t>
      </w:r>
      <w:r w:rsidR="00830EBF" w:rsidRPr="00830EB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</w:t>
      </w:r>
      <w:r w:rsidR="00621A11">
        <w:rPr>
          <w:rFonts w:ascii="Arial" w:hAnsi="Arial" w:cs="Arial"/>
          <w:b/>
          <w:sz w:val="18"/>
          <w:szCs w:val="18"/>
        </w:rPr>
        <w:t>4</w:t>
      </w:r>
    </w:p>
    <w:p w14:paraId="1C4BCEC5" w14:textId="77777777" w:rsidR="00830EBF" w:rsidRDefault="00830EBF" w:rsidP="00830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80B00" w14:textId="77777777" w:rsidR="00830EBF" w:rsidRDefault="00830EBF" w:rsidP="00830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830EBF" w14:paraId="3105D93E" w14:textId="77777777" w:rsidTr="00830EBF">
        <w:tc>
          <w:tcPr>
            <w:tcW w:w="4788" w:type="dxa"/>
          </w:tcPr>
          <w:p w14:paraId="1DDAB1A7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части полномочий Засосенского сельского поселения муниципального района «Красногвардейский район»</w:t>
            </w:r>
          </w:p>
          <w:p w14:paraId="69DE256A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0A4E33DF" w14:textId="77777777" w:rsidR="00830EBF" w:rsidRDefault="00830EBF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752895C0" w14:textId="77777777" w:rsidR="00830EBF" w:rsidRDefault="00830EBF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486BE7FB" w14:textId="77777777" w:rsidR="00830EBF" w:rsidRDefault="00830EBF" w:rsidP="0083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Засосенского сельского поселения муниципального района «Красногвардейский район» Белгородской области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b/>
          <w:sz w:val="28"/>
          <w:szCs w:val="28"/>
        </w:rPr>
        <w:t>р е ш и л о:</w:t>
      </w:r>
    </w:p>
    <w:p w14:paraId="6EAF5475" w14:textId="113FD532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Передать администрации муниципального района «Красногвардейский район» осуществление полномочий по созданию условий для организации досуга и обеспечению жителей поселения услугами организаций культуры </w:t>
      </w:r>
      <w:proofErr w:type="gramStart"/>
      <w:r>
        <w:rPr>
          <w:rFonts w:ascii="Times New Roman" w:hAnsi="Times New Roman"/>
          <w:sz w:val="28"/>
          <w:szCs w:val="28"/>
        </w:rPr>
        <w:t>с  01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202</w:t>
      </w:r>
      <w:r w:rsidR="00621A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57480942" w14:textId="77777777" w:rsidR="00830EBF" w:rsidRDefault="00830EBF" w:rsidP="0083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Определить администрацию Засосенского 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01981374" w14:textId="77777777" w:rsidR="00830EBF" w:rsidRDefault="00830EBF" w:rsidP="0083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Обнародовать настоящее решение путем размещения на сайте </w:t>
      </w:r>
      <w:proofErr w:type="spellStart"/>
      <w:r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348A1">
        <w:rPr>
          <w:rFonts w:ascii="Times New Roman" w:hAnsi="Times New Roman"/>
          <w:sz w:val="28"/>
          <w:szCs w:val="28"/>
          <w:lang w:val="en-US"/>
        </w:rPr>
        <w:t>http</w:t>
      </w:r>
      <w:r w:rsidRPr="000348A1">
        <w:rPr>
          <w:rFonts w:ascii="Times New Roman" w:hAnsi="Times New Roman"/>
          <w:sz w:val="28"/>
          <w:szCs w:val="28"/>
        </w:rPr>
        <w:t>://</w:t>
      </w:r>
      <w:proofErr w:type="spellStart"/>
      <w:r w:rsidRPr="000348A1">
        <w:rPr>
          <w:rFonts w:ascii="Times New Roman" w:hAnsi="Times New Roman"/>
          <w:sz w:val="28"/>
          <w:szCs w:val="28"/>
          <w:lang w:val="en-US"/>
        </w:rPr>
        <w:t>zasos</w:t>
      </w:r>
      <w:r w:rsidR="000348A1" w:rsidRPr="000348A1">
        <w:rPr>
          <w:rFonts w:ascii="Times New Roman" w:hAnsi="Times New Roman"/>
          <w:sz w:val="28"/>
          <w:szCs w:val="28"/>
          <w:lang w:val="en-US"/>
        </w:rPr>
        <w:t>e</w:t>
      </w:r>
      <w:r w:rsidRPr="000348A1">
        <w:rPr>
          <w:rFonts w:ascii="Times New Roman" w:hAnsi="Times New Roman"/>
          <w:sz w:val="28"/>
          <w:szCs w:val="28"/>
          <w:lang w:val="en-US"/>
        </w:rPr>
        <w:t>n</w:t>
      </w:r>
      <w:r w:rsidR="000348A1" w:rsidRPr="000348A1">
        <w:rPr>
          <w:rFonts w:ascii="Times New Roman" w:hAnsi="Times New Roman"/>
          <w:sz w:val="28"/>
          <w:szCs w:val="28"/>
          <w:lang w:val="en-US"/>
        </w:rPr>
        <w:t>skoe</w:t>
      </w:r>
      <w:proofErr w:type="spellEnd"/>
      <w:r w:rsidR="000348A1" w:rsidRPr="000348A1">
        <w:rPr>
          <w:rFonts w:ascii="Times New Roman" w:hAnsi="Times New Roman"/>
          <w:sz w:val="28"/>
          <w:szCs w:val="28"/>
        </w:rPr>
        <w:t>-</w:t>
      </w:r>
      <w:r w:rsidR="000348A1" w:rsidRPr="000348A1">
        <w:rPr>
          <w:rFonts w:ascii="Times New Roman" w:hAnsi="Times New Roman"/>
          <w:sz w:val="28"/>
          <w:szCs w:val="28"/>
          <w:lang w:val="en-US"/>
        </w:rPr>
        <w:t>r</w:t>
      </w:r>
      <w:r w:rsidR="000348A1" w:rsidRPr="000348A1">
        <w:rPr>
          <w:rFonts w:ascii="Times New Roman" w:hAnsi="Times New Roman"/>
          <w:sz w:val="28"/>
          <w:szCs w:val="28"/>
        </w:rPr>
        <w:t>31</w:t>
      </w:r>
      <w:r w:rsidRPr="000348A1">
        <w:rPr>
          <w:rFonts w:ascii="Times New Roman" w:hAnsi="Times New Roman"/>
          <w:sz w:val="28"/>
          <w:szCs w:val="28"/>
        </w:rPr>
        <w:t>.</w:t>
      </w:r>
      <w:proofErr w:type="spellStart"/>
      <w:r w:rsidR="000348A1" w:rsidRPr="000348A1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0348A1" w:rsidRPr="000348A1">
        <w:rPr>
          <w:rFonts w:ascii="Times New Roman" w:hAnsi="Times New Roman"/>
          <w:sz w:val="28"/>
          <w:szCs w:val="28"/>
        </w:rPr>
        <w:t>.</w:t>
      </w:r>
      <w:proofErr w:type="spellStart"/>
      <w:r w:rsidR="000348A1" w:rsidRPr="000348A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0348A1">
        <w:rPr>
          <w:rFonts w:ascii="Times New Roman" w:hAnsi="Times New Roman"/>
          <w:sz w:val="28"/>
          <w:szCs w:val="28"/>
        </w:rPr>
        <w:t>.</w:t>
      </w:r>
      <w:proofErr w:type="spellStart"/>
      <w:r w:rsidRPr="000348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348A1">
        <w:rPr>
          <w:rFonts w:ascii="Times New Roman" w:hAnsi="Times New Roman"/>
          <w:sz w:val="28"/>
          <w:szCs w:val="28"/>
        </w:rPr>
        <w:t>/,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вывешивания в общедоступных местах.</w:t>
      </w:r>
    </w:p>
    <w:p w14:paraId="422F00E3" w14:textId="39A1A641" w:rsidR="00830EBF" w:rsidRDefault="00830EBF" w:rsidP="00830E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решения возложить на постоянную комиссию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вопросам местного самоуправления и нормативно- правовой деятельности (</w:t>
      </w:r>
      <w:r w:rsidR="00621A11">
        <w:rPr>
          <w:rFonts w:ascii="Times New Roman" w:hAnsi="Times New Roman"/>
          <w:sz w:val="28"/>
          <w:szCs w:val="28"/>
        </w:rPr>
        <w:t>Величко А.С</w:t>
      </w:r>
      <w:r>
        <w:rPr>
          <w:rFonts w:ascii="Times New Roman" w:hAnsi="Times New Roman"/>
          <w:sz w:val="28"/>
          <w:szCs w:val="28"/>
        </w:rPr>
        <w:t>.).</w:t>
      </w:r>
    </w:p>
    <w:p w14:paraId="2041E3B4" w14:textId="77777777" w:rsidR="00AC748C" w:rsidRDefault="00AC748C" w:rsidP="006E6EFB">
      <w:pPr>
        <w:spacing w:after="0" w:line="240" w:lineRule="auto"/>
      </w:pPr>
    </w:p>
    <w:p w14:paraId="1AC92A2A" w14:textId="77777777" w:rsidR="00AC748C" w:rsidRDefault="00AC748C" w:rsidP="006E6EFB">
      <w:pPr>
        <w:spacing w:after="0" w:line="240" w:lineRule="auto"/>
      </w:pPr>
    </w:p>
    <w:p w14:paraId="32634275" w14:textId="77777777" w:rsidR="00AC748C" w:rsidRPr="00AC748C" w:rsidRDefault="00AC748C" w:rsidP="006E6E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748C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24F95AFF" w14:textId="7B25488B" w:rsidR="00AC748C" w:rsidRPr="00AC748C" w:rsidRDefault="00AC748C" w:rsidP="006E6E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748C">
        <w:rPr>
          <w:rFonts w:ascii="Times New Roman" w:hAnsi="Times New Roman" w:cs="Times New Roman"/>
          <w:b/>
          <w:sz w:val="26"/>
          <w:szCs w:val="26"/>
        </w:rPr>
        <w:t>Засос</w:t>
      </w:r>
      <w:r>
        <w:rPr>
          <w:rFonts w:ascii="Times New Roman" w:hAnsi="Times New Roman" w:cs="Times New Roman"/>
          <w:b/>
          <w:sz w:val="26"/>
          <w:szCs w:val="26"/>
        </w:rPr>
        <w:t>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D01FF">
        <w:rPr>
          <w:rFonts w:ascii="Times New Roman" w:hAnsi="Times New Roman" w:cs="Times New Roman"/>
          <w:b/>
          <w:sz w:val="26"/>
          <w:szCs w:val="26"/>
        </w:rPr>
        <w:t xml:space="preserve">       Т.П. Л</w:t>
      </w:r>
      <w:proofErr w:type="spellStart"/>
      <w:r w:rsidR="00DD01FF">
        <w:rPr>
          <w:rFonts w:ascii="Times New Roman" w:hAnsi="Times New Roman" w:cs="Times New Roman"/>
          <w:b/>
          <w:sz w:val="26"/>
          <w:szCs w:val="26"/>
        </w:rPr>
        <w:t>исавцова</w:t>
      </w:r>
      <w:proofErr w:type="spellEnd"/>
    </w:p>
    <w:sectPr w:rsidR="00AC748C" w:rsidRPr="00AC748C" w:rsidSect="00B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EBF"/>
    <w:rsid w:val="000348A1"/>
    <w:rsid w:val="00416466"/>
    <w:rsid w:val="00621A11"/>
    <w:rsid w:val="006E15BB"/>
    <w:rsid w:val="006E6EFB"/>
    <w:rsid w:val="00830EBF"/>
    <w:rsid w:val="00A122D9"/>
    <w:rsid w:val="00AC748C"/>
    <w:rsid w:val="00B45F54"/>
    <w:rsid w:val="00D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25AB"/>
  <w15:docId w15:val="{F78DBA90-ADCE-44AF-8B3D-D0D3C5F7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Андрей Гондарев</cp:lastModifiedBy>
  <cp:revision>10</cp:revision>
  <cp:lastPrinted>2022-12-05T06:55:00Z</cp:lastPrinted>
  <dcterms:created xsi:type="dcterms:W3CDTF">2021-12-02T08:10:00Z</dcterms:created>
  <dcterms:modified xsi:type="dcterms:W3CDTF">2023-11-28T07:59:00Z</dcterms:modified>
</cp:coreProperties>
</file>