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8190" w14:textId="77777777" w:rsidR="00830EBF" w:rsidRPr="00A474E0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0">
        <w:rPr>
          <w:rFonts w:ascii="Times New Roman" w:hAnsi="Times New Roman" w:cs="Times New Roman"/>
          <w:sz w:val="24"/>
          <w:szCs w:val="24"/>
        </w:rPr>
        <w:t>КРАСНОГВАРДЕЙСКИЙ РАЙОН</w:t>
      </w:r>
    </w:p>
    <w:p w14:paraId="6A86DE34" w14:textId="77777777" w:rsidR="00BC4429" w:rsidRDefault="00BC4429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453D24" w14:textId="5F1CAF88" w:rsidR="00830EBF" w:rsidRPr="00A474E0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0">
        <w:rPr>
          <w:rFonts w:ascii="Times New Roman" w:hAnsi="Times New Roman" w:cs="Times New Roman"/>
          <w:b/>
          <w:sz w:val="26"/>
          <w:szCs w:val="26"/>
        </w:rPr>
        <w:t xml:space="preserve">ЗЕМСКОЕ СОБРАНИЕ </w:t>
      </w:r>
    </w:p>
    <w:p w14:paraId="46476106" w14:textId="77777777" w:rsidR="00830EBF" w:rsidRPr="00A474E0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0">
        <w:rPr>
          <w:rFonts w:ascii="Times New Roman" w:hAnsi="Times New Roman" w:cs="Times New Roman"/>
          <w:b/>
          <w:sz w:val="26"/>
          <w:szCs w:val="26"/>
        </w:rPr>
        <w:t xml:space="preserve">ЗАСОСЕНСКОГО СЕЛЬСКОГО ПОСЕЛЕНИЯ </w:t>
      </w:r>
    </w:p>
    <w:p w14:paraId="3B61FFF1" w14:textId="77777777" w:rsidR="00830EBF" w:rsidRPr="00A474E0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4E0">
        <w:rPr>
          <w:rFonts w:ascii="Times New Roman" w:hAnsi="Times New Roman" w:cs="Times New Roman"/>
          <w:b/>
          <w:sz w:val="26"/>
          <w:szCs w:val="26"/>
        </w:rPr>
        <w:t>МУНИЦИПАЛЬНОГО РАЙОНА «КРАСНОГВАРДЕЙСКИЙ РАЙОН» БЕЛГОРОДСКОЙ ОБЛАСТИ ЧЕТВЕРТОГО СОЗЫВА</w:t>
      </w:r>
    </w:p>
    <w:p w14:paraId="39A49572" w14:textId="1FD4BDFD" w:rsidR="00830EBF" w:rsidRPr="00A474E0" w:rsidRDefault="00BC4429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Четвертое</w:t>
      </w:r>
      <w:r w:rsidR="00830EBF" w:rsidRPr="00A474E0">
        <w:rPr>
          <w:rFonts w:ascii="Times New Roman" w:hAnsi="Times New Roman" w:cs="Times New Roman"/>
          <w:b/>
          <w:sz w:val="20"/>
          <w:szCs w:val="20"/>
        </w:rPr>
        <w:t xml:space="preserve"> заседание</w:t>
      </w:r>
    </w:p>
    <w:p w14:paraId="109D52CB" w14:textId="77777777" w:rsidR="00BC4429" w:rsidRDefault="00BC4429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60888" w14:textId="3F894809" w:rsidR="00830EBF" w:rsidRPr="00284A81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81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300D7FF" w14:textId="77777777" w:rsidR="00BC4429" w:rsidRDefault="00BC4429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824C9B" w14:textId="7E7E0132" w:rsidR="00830EBF" w:rsidRPr="00A474E0" w:rsidRDefault="00830EBF" w:rsidP="00830E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474E0">
        <w:rPr>
          <w:rFonts w:ascii="Times New Roman" w:hAnsi="Times New Roman" w:cs="Times New Roman"/>
          <w:b/>
          <w:sz w:val="20"/>
          <w:szCs w:val="20"/>
        </w:rPr>
        <w:t>Засосна</w:t>
      </w:r>
      <w:proofErr w:type="spellEnd"/>
    </w:p>
    <w:p w14:paraId="25C1B23F" w14:textId="3CF35BFC" w:rsidR="00830EBF" w:rsidRPr="00284A81" w:rsidRDefault="00284A81" w:rsidP="00830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A81">
        <w:rPr>
          <w:rFonts w:ascii="Times New Roman" w:hAnsi="Times New Roman" w:cs="Times New Roman"/>
          <w:b/>
          <w:sz w:val="24"/>
          <w:szCs w:val="24"/>
        </w:rPr>
        <w:t>«</w:t>
      </w:r>
      <w:r w:rsidR="00BC4429">
        <w:rPr>
          <w:rFonts w:ascii="Times New Roman" w:hAnsi="Times New Roman" w:cs="Times New Roman"/>
          <w:b/>
          <w:sz w:val="24"/>
          <w:szCs w:val="24"/>
        </w:rPr>
        <w:t>22</w:t>
      </w:r>
      <w:r w:rsidR="00830EBF" w:rsidRPr="00284A8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C4429">
        <w:rPr>
          <w:rFonts w:ascii="Times New Roman" w:hAnsi="Times New Roman" w:cs="Times New Roman"/>
          <w:b/>
          <w:sz w:val="24"/>
          <w:szCs w:val="24"/>
        </w:rPr>
        <w:t>ноя</w:t>
      </w:r>
      <w:r w:rsidR="00830EBF" w:rsidRPr="00284A81">
        <w:rPr>
          <w:rFonts w:ascii="Times New Roman" w:hAnsi="Times New Roman" w:cs="Times New Roman"/>
          <w:b/>
          <w:sz w:val="24"/>
          <w:szCs w:val="24"/>
        </w:rPr>
        <w:t>бря 202</w:t>
      </w:r>
      <w:r w:rsidR="00BC4429">
        <w:rPr>
          <w:rFonts w:ascii="Times New Roman" w:hAnsi="Times New Roman" w:cs="Times New Roman"/>
          <w:b/>
          <w:sz w:val="24"/>
          <w:szCs w:val="24"/>
        </w:rPr>
        <w:t>3</w:t>
      </w:r>
      <w:r w:rsidR="00830EBF" w:rsidRPr="00284A81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30EBF" w:rsidRPr="00284A8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C4429">
        <w:rPr>
          <w:rFonts w:ascii="Times New Roman" w:hAnsi="Times New Roman" w:cs="Times New Roman"/>
          <w:b/>
          <w:sz w:val="24"/>
          <w:szCs w:val="24"/>
        </w:rPr>
        <w:t>6</w:t>
      </w:r>
    </w:p>
    <w:p w14:paraId="12DFEFDC" w14:textId="77777777" w:rsidR="00830EBF" w:rsidRPr="00A474E0" w:rsidRDefault="00830EBF" w:rsidP="00830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788"/>
        <w:gridCol w:w="5068"/>
      </w:tblGrid>
      <w:tr w:rsidR="00830EBF" w:rsidRPr="00A474E0" w14:paraId="5A0B4190" w14:textId="77777777" w:rsidTr="00830EBF">
        <w:tc>
          <w:tcPr>
            <w:tcW w:w="4788" w:type="dxa"/>
          </w:tcPr>
          <w:p w14:paraId="34017DA6" w14:textId="77777777" w:rsidR="00830EBF" w:rsidRPr="00BC4429" w:rsidRDefault="00A474E0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BC4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передаче части полномочий поселения по благоустройству территории Засосенского сельского поселения муниципального района «Красногвардейский район» Белгородской области</w:t>
            </w:r>
            <w:r w:rsidRPr="00BC4429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</w:p>
          <w:p w14:paraId="383E2205" w14:textId="77777777" w:rsidR="00830EBF" w:rsidRPr="00A474E0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14:paraId="42ABF60E" w14:textId="77777777" w:rsidR="00830EBF" w:rsidRPr="00A474E0" w:rsidRDefault="00830EBF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7CDF2047" w14:textId="77777777" w:rsidR="00830EBF" w:rsidRPr="00A474E0" w:rsidRDefault="00830EBF" w:rsidP="00830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Засосенского сельского поселения муниципального района «Красногвардейский район» Белгородской области земское собрание </w:t>
      </w:r>
      <w:proofErr w:type="spellStart"/>
      <w:r w:rsidRPr="00A474E0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Pr="00A474E0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14:paraId="16E6445F" w14:textId="323C5257" w:rsidR="00830EBF" w:rsidRPr="00A474E0" w:rsidRDefault="00830EBF" w:rsidP="0083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1. Передать администрации муниципального района «Красногвардейский район» </w:t>
      </w:r>
      <w:r w:rsidR="00A474E0" w:rsidRPr="00A474E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A474E0">
        <w:rPr>
          <w:rFonts w:ascii="Times New Roman" w:hAnsi="Times New Roman" w:cs="Times New Roman"/>
          <w:sz w:val="28"/>
          <w:szCs w:val="28"/>
        </w:rPr>
        <w:t xml:space="preserve">осуществление полномочий по </w:t>
      </w:r>
      <w:r w:rsidR="00A474E0" w:rsidRPr="00A474E0">
        <w:rPr>
          <w:rFonts w:ascii="Times New Roman" w:hAnsi="Times New Roman" w:cs="Times New Roman"/>
          <w:sz w:val="28"/>
          <w:szCs w:val="28"/>
        </w:rPr>
        <w:t>благоустройству территории Засосенского сельского поселения муниципального района «Красногвардейский район» Белгородской области</w:t>
      </w:r>
      <w:r w:rsidR="00A474E0" w:rsidRPr="00A474E0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proofErr w:type="gramStart"/>
      <w:r w:rsidRPr="00A474E0">
        <w:rPr>
          <w:rFonts w:ascii="Times New Roman" w:hAnsi="Times New Roman" w:cs="Times New Roman"/>
          <w:sz w:val="28"/>
          <w:szCs w:val="28"/>
        </w:rPr>
        <w:t>с  01</w:t>
      </w:r>
      <w:proofErr w:type="gramEnd"/>
      <w:r w:rsidRPr="00A474E0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C4429">
        <w:rPr>
          <w:rFonts w:ascii="Times New Roman" w:hAnsi="Times New Roman" w:cs="Times New Roman"/>
          <w:sz w:val="28"/>
          <w:szCs w:val="28"/>
        </w:rPr>
        <w:t>4</w:t>
      </w:r>
      <w:r w:rsidRPr="00A474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AD9BEAA" w14:textId="77777777" w:rsidR="00830EBF" w:rsidRPr="00A474E0" w:rsidRDefault="00830EBF" w:rsidP="0083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>2. Определить администрацию Засосенского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14:paraId="2E74448B" w14:textId="77777777" w:rsidR="00830EBF" w:rsidRPr="00A474E0" w:rsidRDefault="00830EBF" w:rsidP="00830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E0">
        <w:rPr>
          <w:rFonts w:ascii="Times New Roman" w:hAnsi="Times New Roman" w:cs="Times New Roman"/>
          <w:sz w:val="28"/>
          <w:szCs w:val="28"/>
        </w:rPr>
        <w:t xml:space="preserve">3. Обнародовать настоящее решение путем размещения на сайте </w:t>
      </w:r>
      <w:proofErr w:type="spellStart"/>
      <w:r w:rsidRPr="00A474E0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A474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74E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474E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84A81" w:rsidRPr="00284A81">
        <w:rPr>
          <w:rFonts w:ascii="Times New Roman" w:hAnsi="Times New Roman"/>
          <w:sz w:val="28"/>
          <w:szCs w:val="28"/>
          <w:lang w:val="en-US"/>
        </w:rPr>
        <w:t>zasosenskoe</w:t>
      </w:r>
      <w:proofErr w:type="spellEnd"/>
      <w:r w:rsidR="00284A81" w:rsidRPr="00284A81">
        <w:rPr>
          <w:rFonts w:ascii="Times New Roman" w:hAnsi="Times New Roman"/>
          <w:sz w:val="28"/>
          <w:szCs w:val="28"/>
        </w:rPr>
        <w:t>-</w:t>
      </w:r>
      <w:r w:rsidR="00284A81" w:rsidRPr="00284A81">
        <w:rPr>
          <w:rFonts w:ascii="Times New Roman" w:hAnsi="Times New Roman"/>
          <w:sz w:val="28"/>
          <w:szCs w:val="28"/>
          <w:lang w:val="en-US"/>
        </w:rPr>
        <w:t>r</w:t>
      </w:r>
      <w:r w:rsidR="00284A81" w:rsidRPr="00284A81">
        <w:rPr>
          <w:rFonts w:ascii="Times New Roman" w:hAnsi="Times New Roman"/>
          <w:sz w:val="28"/>
          <w:szCs w:val="28"/>
        </w:rPr>
        <w:t>31.</w:t>
      </w:r>
      <w:proofErr w:type="spellStart"/>
      <w:r w:rsidR="00284A81" w:rsidRPr="00284A81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284A81" w:rsidRPr="00284A81">
        <w:rPr>
          <w:rFonts w:ascii="Times New Roman" w:hAnsi="Times New Roman"/>
          <w:sz w:val="28"/>
          <w:szCs w:val="28"/>
        </w:rPr>
        <w:t>.</w:t>
      </w:r>
      <w:proofErr w:type="spellStart"/>
      <w:r w:rsidR="00284A81" w:rsidRPr="00284A81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284A81" w:rsidRPr="00284A81">
        <w:rPr>
          <w:rFonts w:ascii="Times New Roman" w:hAnsi="Times New Roman"/>
          <w:sz w:val="28"/>
          <w:szCs w:val="28"/>
        </w:rPr>
        <w:t>.</w:t>
      </w:r>
      <w:proofErr w:type="spellStart"/>
      <w:r w:rsidR="00284A81" w:rsidRPr="00284A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474E0">
        <w:rPr>
          <w:rFonts w:ascii="Times New Roman" w:hAnsi="Times New Roman" w:cs="Times New Roman"/>
          <w:sz w:val="28"/>
          <w:szCs w:val="28"/>
        </w:rPr>
        <w:t>/</w:t>
      </w:r>
      <w:r w:rsidRPr="00A474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E0">
        <w:rPr>
          <w:rFonts w:ascii="Times New Roman" w:hAnsi="Times New Roman" w:cs="Times New Roman"/>
          <w:sz w:val="28"/>
          <w:szCs w:val="28"/>
        </w:rPr>
        <w:t>вывешивания в общедоступных местах.</w:t>
      </w:r>
    </w:p>
    <w:p w14:paraId="3D765898" w14:textId="60DC8943" w:rsidR="007A4860" w:rsidRDefault="00830EBF" w:rsidP="00284A81">
      <w:pPr>
        <w:tabs>
          <w:tab w:val="left" w:pos="1134"/>
        </w:tabs>
        <w:spacing w:after="0" w:line="240" w:lineRule="auto"/>
        <w:ind w:firstLine="709"/>
        <w:jc w:val="both"/>
      </w:pPr>
      <w:r w:rsidRPr="00A474E0">
        <w:rPr>
          <w:rFonts w:ascii="Times New Roman" w:hAnsi="Times New Roman" w:cs="Times New Roman"/>
          <w:sz w:val="28"/>
          <w:szCs w:val="28"/>
        </w:rPr>
        <w:t>4. Контроль за исполнением решения возложить на постоянную комиссию земского собрания Засосенского сельского поселения по вопросам местного самоуправления и нормативно-правовой деятельности (В</w:t>
      </w:r>
      <w:r w:rsidR="00BC4429">
        <w:rPr>
          <w:rFonts w:ascii="Times New Roman" w:hAnsi="Times New Roman" w:cs="Times New Roman"/>
          <w:sz w:val="28"/>
          <w:szCs w:val="28"/>
        </w:rPr>
        <w:t>еличко</w:t>
      </w:r>
      <w:r w:rsidRPr="00A474E0">
        <w:rPr>
          <w:rFonts w:ascii="Times New Roman" w:hAnsi="Times New Roman" w:cs="Times New Roman"/>
          <w:sz w:val="28"/>
          <w:szCs w:val="28"/>
        </w:rPr>
        <w:t xml:space="preserve"> </w:t>
      </w:r>
      <w:r w:rsidR="00BC4429">
        <w:rPr>
          <w:rFonts w:ascii="Times New Roman" w:hAnsi="Times New Roman" w:cs="Times New Roman"/>
          <w:sz w:val="28"/>
          <w:szCs w:val="28"/>
        </w:rPr>
        <w:t>А.С</w:t>
      </w:r>
      <w:r w:rsidRPr="00A474E0">
        <w:rPr>
          <w:rFonts w:ascii="Times New Roman" w:hAnsi="Times New Roman" w:cs="Times New Roman"/>
          <w:sz w:val="28"/>
          <w:szCs w:val="28"/>
        </w:rPr>
        <w:t>.).</w:t>
      </w:r>
    </w:p>
    <w:p w14:paraId="00319FBB" w14:textId="77777777" w:rsidR="005A0336" w:rsidRDefault="005A0336" w:rsidP="005A033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</w:p>
    <w:p w14:paraId="0AC97A9D" w14:textId="77777777" w:rsidR="005A0336" w:rsidRDefault="005A0336" w:rsidP="005A033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</w:p>
    <w:p w14:paraId="6E719CEB" w14:textId="77777777" w:rsidR="005A0336" w:rsidRDefault="005A0336" w:rsidP="005A033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Глава </w:t>
      </w:r>
    </w:p>
    <w:p w14:paraId="1ED9B805" w14:textId="5EDCAC07" w:rsidR="007A4860" w:rsidRDefault="005A0336" w:rsidP="006E6EFB">
      <w:pPr>
        <w:spacing w:after="0" w:line="240" w:lineRule="auto"/>
      </w:pPr>
      <w:r>
        <w:rPr>
          <w:rFonts w:ascii="Times New Roman" w:hAnsi="Times New Roman"/>
          <w:b/>
          <w:noProof/>
          <w:sz w:val="26"/>
          <w:szCs w:val="26"/>
        </w:rPr>
        <w:t xml:space="preserve">Засосенского сельского поселения                                         </w:t>
      </w:r>
      <w:r w:rsidR="00BC4429">
        <w:rPr>
          <w:rFonts w:ascii="Times New Roman" w:hAnsi="Times New Roman"/>
          <w:b/>
          <w:noProof/>
          <w:sz w:val="26"/>
          <w:szCs w:val="26"/>
        </w:rPr>
        <w:t>Т.П. Лисавцова</w:t>
      </w:r>
    </w:p>
    <w:sectPr w:rsidR="007A4860" w:rsidSect="00B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EBF"/>
    <w:rsid w:val="00284A81"/>
    <w:rsid w:val="002A4BFB"/>
    <w:rsid w:val="003D2A6D"/>
    <w:rsid w:val="003E10E1"/>
    <w:rsid w:val="00416466"/>
    <w:rsid w:val="005A0336"/>
    <w:rsid w:val="006E6EFB"/>
    <w:rsid w:val="007A4860"/>
    <w:rsid w:val="00814183"/>
    <w:rsid w:val="0081777B"/>
    <w:rsid w:val="00830EBF"/>
    <w:rsid w:val="00A474E0"/>
    <w:rsid w:val="00B45F54"/>
    <w:rsid w:val="00BC4429"/>
    <w:rsid w:val="00BD79C4"/>
    <w:rsid w:val="00E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98D8"/>
  <w15:docId w15:val="{15440A15-B847-4E5E-ADA8-B0515F4A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Андрей Гондарев</cp:lastModifiedBy>
  <cp:revision>14</cp:revision>
  <cp:lastPrinted>2022-01-31T08:27:00Z</cp:lastPrinted>
  <dcterms:created xsi:type="dcterms:W3CDTF">2021-12-02T08:10:00Z</dcterms:created>
  <dcterms:modified xsi:type="dcterms:W3CDTF">2023-11-28T08:30:00Z</dcterms:modified>
</cp:coreProperties>
</file>